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0" w:type="dxa"/>
        <w:tblLook w:val="04A0" w:firstRow="1" w:lastRow="0" w:firstColumn="1" w:lastColumn="0" w:noHBand="0" w:noVBand="1"/>
      </w:tblPr>
      <w:tblGrid>
        <w:gridCol w:w="5480"/>
        <w:gridCol w:w="2790"/>
        <w:gridCol w:w="2700"/>
      </w:tblGrid>
      <w:tr w:rsidR="00937714" w:rsidRPr="00937714" w14:paraId="78A698F2" w14:textId="77777777" w:rsidTr="00A80224">
        <w:trPr>
          <w:trHeight w:val="600"/>
        </w:trPr>
        <w:tc>
          <w:tcPr>
            <w:tcW w:w="109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AA708" w14:textId="77777777" w:rsidR="00937714" w:rsidRPr="00937714" w:rsidRDefault="00937714" w:rsidP="00937714">
            <w:pPr>
              <w:jc w:val="center"/>
              <w:rPr>
                <w:rFonts w:ascii="Old English Text MT" w:eastAsia="Times New Roman" w:hAnsi="Old English Text MT" w:cs="Calibri"/>
                <w:color w:val="000000"/>
                <w:sz w:val="48"/>
                <w:szCs w:val="48"/>
              </w:rPr>
            </w:pPr>
            <w:r w:rsidRPr="00937714">
              <w:rPr>
                <w:rFonts w:ascii="Old English Text MT" w:eastAsia="Times New Roman" w:hAnsi="Old English Text MT" w:cs="Calibri"/>
                <w:color w:val="000000"/>
                <w:sz w:val="48"/>
                <w:szCs w:val="48"/>
              </w:rPr>
              <w:t>West Virginia Board of Pharmacy</w:t>
            </w:r>
          </w:p>
        </w:tc>
      </w:tr>
      <w:tr w:rsidR="00937714" w:rsidRPr="00937714" w14:paraId="6DD7D3D9" w14:textId="77777777" w:rsidTr="00A80224">
        <w:trPr>
          <w:trHeight w:val="450"/>
        </w:trPr>
        <w:tc>
          <w:tcPr>
            <w:tcW w:w="109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68137" w14:textId="77777777" w:rsidR="00937714" w:rsidRPr="00937714" w:rsidRDefault="00937714" w:rsidP="0093771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37714">
              <w:rPr>
                <w:rFonts w:eastAsia="Times New Roman" w:cs="Times New Roman"/>
                <w:b/>
                <w:bCs/>
                <w:color w:val="000000"/>
                <w:szCs w:val="24"/>
              </w:rPr>
              <w:t>Phone (304) 558-0558                     2310 Kanawha Boulevard East                          Fax (304) 558-0572</w:t>
            </w:r>
          </w:p>
        </w:tc>
      </w:tr>
      <w:tr w:rsidR="00937714" w:rsidRPr="00937714" w14:paraId="3DCAD004" w14:textId="77777777" w:rsidTr="00A80224">
        <w:trPr>
          <w:trHeight w:val="450"/>
        </w:trPr>
        <w:tc>
          <w:tcPr>
            <w:tcW w:w="109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726DE" w14:textId="77777777" w:rsidR="00937714" w:rsidRPr="00937714" w:rsidRDefault="00937714" w:rsidP="009377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71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Charleston, West Virginia 25311</w:t>
            </w:r>
          </w:p>
        </w:tc>
      </w:tr>
      <w:tr w:rsidR="00937714" w:rsidRPr="00937714" w14:paraId="5C7E5591" w14:textId="77777777" w:rsidTr="00A80224">
        <w:trPr>
          <w:trHeight w:val="450"/>
        </w:trPr>
        <w:tc>
          <w:tcPr>
            <w:tcW w:w="109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AFA3A" w14:textId="77777777" w:rsidR="00937714" w:rsidRPr="00937714" w:rsidRDefault="00937714" w:rsidP="0093771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37714">
              <w:rPr>
                <w:rFonts w:eastAsia="Times New Roman" w:cs="Times New Roman"/>
                <w:b/>
                <w:bCs/>
                <w:color w:val="000000"/>
                <w:szCs w:val="24"/>
              </w:rPr>
              <w:t>INSTITUTIONAL PHARMACY INSPECTION REPORT</w:t>
            </w:r>
          </w:p>
        </w:tc>
      </w:tr>
      <w:tr w:rsidR="00937714" w:rsidRPr="00937714" w14:paraId="416DEB77" w14:textId="77777777" w:rsidTr="00A80224">
        <w:trPr>
          <w:trHeight w:val="450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A574FD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bookmarkStart w:id="0" w:name="_Hlk60306733"/>
            <w:r w:rsidRPr="0093771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14:paraId="6785FB87" w14:textId="77777777" w:rsidR="00937714" w:rsidRPr="00937714" w:rsidRDefault="00937714" w:rsidP="00937714">
            <w:pPr>
              <w:tabs>
                <w:tab w:val="left" w:pos="2148"/>
              </w:tabs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0F605B" w14:textId="77777777" w:rsidR="00937714" w:rsidRPr="00937714" w:rsidRDefault="00937714" w:rsidP="00937714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14:paraId="5AF055A1" w14:textId="77777777" w:rsidR="00937714" w:rsidRPr="00937714" w:rsidRDefault="00937714" w:rsidP="00937714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11E1C5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E-Mail Address</w:t>
            </w:r>
          </w:p>
          <w:p w14:paraId="360F2C11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/>
            </w: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MERGEFIELD Email </w:instrText>
            </w: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37714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«E</w:t>
            </w: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7F1A586C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BF15AE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Date</w:t>
            </w:r>
          </w:p>
          <w:p w14:paraId="2DAF8429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37714" w:rsidRPr="00937714" w14:paraId="4527FA45" w14:textId="77777777" w:rsidTr="00A80224">
        <w:trPr>
          <w:trHeight w:val="450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F1484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F2CF16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Phone</w:t>
            </w:r>
          </w:p>
          <w:p w14:paraId="23FF759B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14:paraId="1A4F8364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706320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Fax </w:t>
            </w:r>
          </w:p>
          <w:p w14:paraId="2D97ADA0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begin"/>
            </w: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instrText xml:space="preserve"> MERGEFIELD Fax </w:instrText>
            </w: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separate"/>
            </w:r>
            <w:r w:rsidRPr="00937714">
              <w:rPr>
                <w:rFonts w:eastAsia="Times New Roman" w:cs="Times New Roman"/>
                <w:noProof/>
                <w:color w:val="000000"/>
                <w:sz w:val="18"/>
                <w:szCs w:val="18"/>
              </w:rPr>
              <w:t>«Fax»</w:t>
            </w: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fldChar w:fldCharType="end"/>
            </w:r>
          </w:p>
          <w:p w14:paraId="2EEC954A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37714" w:rsidRPr="00937714" w14:paraId="1FE122F8" w14:textId="77777777" w:rsidTr="00A80224">
        <w:trPr>
          <w:trHeight w:val="450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9005C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F945A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DEA License #</w:t>
            </w:r>
          </w:p>
          <w:p w14:paraId="3CFB0CBF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624E33E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WVBOP #</w:t>
            </w:r>
          </w:p>
          <w:p w14:paraId="502E6B8F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37714" w:rsidRPr="00937714" w14:paraId="55962264" w14:textId="77777777" w:rsidTr="00A80224">
        <w:trPr>
          <w:trHeight w:val="450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74BA7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EE0B0E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P.I.C.</w:t>
            </w:r>
          </w:p>
          <w:p w14:paraId="242AD335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F557CC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7714">
              <w:rPr>
                <w:rFonts w:eastAsia="Times New Roman" w:cs="Times New Roman"/>
                <w:color w:val="000000"/>
                <w:sz w:val="18"/>
                <w:szCs w:val="18"/>
              </w:rPr>
              <w:t>License #</w:t>
            </w:r>
          </w:p>
          <w:p w14:paraId="7435F8C9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37714" w:rsidRPr="00937714" w14:paraId="53500006" w14:textId="77777777" w:rsidTr="00A80224">
        <w:trPr>
          <w:trHeight w:val="450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23B67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9DDFE4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937714">
              <w:rPr>
                <w:rFonts w:eastAsia="Times New Roman" w:cs="Times New Roman"/>
                <w:color w:val="000000"/>
                <w:sz w:val="12"/>
                <w:szCs w:val="12"/>
              </w:rPr>
              <w:t>Hours</w:t>
            </w:r>
          </w:p>
          <w:p w14:paraId="66A3293C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1C2EF" w14:textId="77777777" w:rsidR="00937714" w:rsidRPr="00937714" w:rsidRDefault="00937714" w:rsidP="00937714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37714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bookmarkEnd w:id="0"/>
    </w:tbl>
    <w:p w14:paraId="3F1DBEAC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GridTable4-Accent51"/>
        <w:tblW w:w="10975" w:type="dxa"/>
        <w:tblLayout w:type="fixed"/>
        <w:tblLook w:val="04A0" w:firstRow="1" w:lastRow="0" w:firstColumn="1" w:lastColumn="0" w:noHBand="0" w:noVBand="1"/>
      </w:tblPr>
      <w:tblGrid>
        <w:gridCol w:w="535"/>
        <w:gridCol w:w="106"/>
        <w:gridCol w:w="254"/>
        <w:gridCol w:w="6856"/>
        <w:gridCol w:w="1334"/>
        <w:gridCol w:w="630"/>
        <w:gridCol w:w="630"/>
        <w:gridCol w:w="630"/>
      </w:tblGrid>
      <w:tr w:rsidR="00937714" w:rsidRPr="00937714" w14:paraId="47F577C6" w14:textId="77777777" w:rsidTr="00937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gridSpan w:val="2"/>
            <w:shd w:val="clear" w:color="auto" w:fill="B4C6E7"/>
            <w:noWrap/>
          </w:tcPr>
          <w:p w14:paraId="732893D0" w14:textId="77777777" w:rsidR="00937714" w:rsidRPr="00937714" w:rsidRDefault="00937714" w:rsidP="00937714">
            <w:pPr>
              <w:jc w:val="center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Item</w:t>
            </w:r>
          </w:p>
        </w:tc>
        <w:tc>
          <w:tcPr>
            <w:tcW w:w="7110" w:type="dxa"/>
            <w:gridSpan w:val="2"/>
            <w:shd w:val="clear" w:color="auto" w:fill="B4C6E7"/>
            <w:noWrap/>
          </w:tcPr>
          <w:p w14:paraId="76BB8FC4" w14:textId="77777777" w:rsidR="00937714" w:rsidRPr="00937714" w:rsidRDefault="00937714" w:rsidP="0093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Question</w:t>
            </w:r>
          </w:p>
        </w:tc>
        <w:tc>
          <w:tcPr>
            <w:tcW w:w="1334" w:type="dxa"/>
            <w:shd w:val="clear" w:color="auto" w:fill="B4C6E7"/>
          </w:tcPr>
          <w:p w14:paraId="14874020" w14:textId="77777777" w:rsidR="00937714" w:rsidRPr="00937714" w:rsidRDefault="00937714" w:rsidP="0093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Reference</w:t>
            </w:r>
          </w:p>
        </w:tc>
        <w:tc>
          <w:tcPr>
            <w:tcW w:w="630" w:type="dxa"/>
            <w:shd w:val="clear" w:color="auto" w:fill="B4C6E7"/>
          </w:tcPr>
          <w:p w14:paraId="23B3D116" w14:textId="77777777" w:rsidR="00937714" w:rsidRPr="00937714" w:rsidRDefault="00937714" w:rsidP="0093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Yes</w:t>
            </w:r>
          </w:p>
        </w:tc>
        <w:tc>
          <w:tcPr>
            <w:tcW w:w="630" w:type="dxa"/>
            <w:shd w:val="clear" w:color="auto" w:fill="B4C6E7"/>
          </w:tcPr>
          <w:p w14:paraId="4468FB14" w14:textId="77777777" w:rsidR="00937714" w:rsidRPr="00937714" w:rsidRDefault="00937714" w:rsidP="0093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4C6E7"/>
          </w:tcPr>
          <w:p w14:paraId="0A75100D" w14:textId="77777777" w:rsidR="00937714" w:rsidRPr="00937714" w:rsidRDefault="00937714" w:rsidP="00937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NA</w:t>
            </w:r>
          </w:p>
        </w:tc>
      </w:tr>
      <w:tr w:rsidR="00937714" w:rsidRPr="00937714" w14:paraId="0F84BBFF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  <w:shd w:val="clear" w:color="auto" w:fill="FFFFFF"/>
          </w:tcPr>
          <w:p w14:paraId="2F00B17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FFFFFF"/>
            <w:hideMark/>
          </w:tcPr>
          <w:p w14:paraId="48A5B19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this Pharmacy have an automated dispensing system?</w:t>
            </w:r>
          </w:p>
        </w:tc>
        <w:tc>
          <w:tcPr>
            <w:tcW w:w="1334" w:type="dxa"/>
            <w:shd w:val="clear" w:color="auto" w:fill="FFFFFF"/>
            <w:hideMark/>
          </w:tcPr>
          <w:p w14:paraId="179BF6D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15-1-16.2.11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559FE1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875534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807C67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14:paraId="6D55CC1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937714" w:rsidRPr="00937714" w14:paraId="7DFAA4D3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22CED7D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09FDC0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What is the name of system and has the Board been notified in writing of its installation?</w:t>
            </w:r>
          </w:p>
        </w:tc>
        <w:tc>
          <w:tcPr>
            <w:tcW w:w="1334" w:type="dxa"/>
            <w:hideMark/>
          </w:tcPr>
          <w:p w14:paraId="4FC8F00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15-1-16.2.11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AAE180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3DDE28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247F7C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DA5B0F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39230A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A62712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this pharmacy perform USP 795 Non-Sterile Compounding?</w:t>
            </w:r>
          </w:p>
        </w:tc>
        <w:tc>
          <w:tcPr>
            <w:tcW w:w="1334" w:type="dxa"/>
            <w:hideMark/>
          </w:tcPr>
          <w:p w14:paraId="5D9AEAB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1B2C0FC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4662B3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5E93F83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E0F93CE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882D7E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EA1D9F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attach a USP 795 Inspection Form.</w:t>
            </w:r>
          </w:p>
        </w:tc>
        <w:tc>
          <w:tcPr>
            <w:tcW w:w="1334" w:type="dxa"/>
            <w:hideMark/>
          </w:tcPr>
          <w:p w14:paraId="4232B34A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2E14F55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5144A0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66865A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224775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6A5EFCD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6ED342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this pharmacy perform USP 797 Sterile Compounding?</w:t>
            </w:r>
          </w:p>
        </w:tc>
        <w:tc>
          <w:tcPr>
            <w:tcW w:w="1334" w:type="dxa"/>
            <w:hideMark/>
          </w:tcPr>
          <w:p w14:paraId="74F6D49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3C45D06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D59313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1C232D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D17B9EC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C02D7F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422E6C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If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Yes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attach a USP 797 Inspection Form. If shipping out of state use NABP Universal.</w:t>
            </w:r>
          </w:p>
        </w:tc>
        <w:tc>
          <w:tcPr>
            <w:tcW w:w="1334" w:type="dxa"/>
            <w:hideMark/>
          </w:tcPr>
          <w:p w14:paraId="79FC634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NABP or WV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279150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A28619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5A35CD7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B73BB1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2448A5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A7B41B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an alarm system installed according to Rule?</w:t>
            </w:r>
          </w:p>
        </w:tc>
        <w:tc>
          <w:tcPr>
            <w:tcW w:w="1334" w:type="dxa"/>
            <w:vAlign w:val="bottom"/>
            <w:hideMark/>
          </w:tcPr>
          <w:p w14:paraId="759589F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15-15-6.2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4DA72D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B747F3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F423EE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443AEC3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1DC803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330E18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Does the alarm system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includes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battery back-up power source?</w:t>
            </w:r>
          </w:p>
        </w:tc>
        <w:tc>
          <w:tcPr>
            <w:tcW w:w="1334" w:type="dxa"/>
            <w:vAlign w:val="bottom"/>
            <w:hideMark/>
          </w:tcPr>
          <w:p w14:paraId="6547EBE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15-15-6.2.1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332C9A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E6FBEE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FFA66B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C63B45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394235E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51D8D4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barriers installed according to Rule?</w:t>
            </w:r>
          </w:p>
        </w:tc>
        <w:tc>
          <w:tcPr>
            <w:tcW w:w="1334" w:type="dxa"/>
            <w:vAlign w:val="bottom"/>
            <w:hideMark/>
          </w:tcPr>
          <w:p w14:paraId="69C215F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15-1-15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5D0920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D7EB0F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058DEA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32C2A56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80971F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D66428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controlled substances dispersed?        Or</w:t>
            </w:r>
          </w:p>
        </w:tc>
        <w:tc>
          <w:tcPr>
            <w:tcW w:w="1334" w:type="dxa"/>
            <w:hideMark/>
          </w:tcPr>
          <w:p w14:paraId="07135CE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15-2-5.5.1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CDF1F2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66BAAE7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2C5391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76AD19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060C5D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B927D1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Stored in a locked 20-gauge (or better) metal cabinet or drawer?</w:t>
            </w:r>
          </w:p>
        </w:tc>
        <w:tc>
          <w:tcPr>
            <w:tcW w:w="1334" w:type="dxa"/>
            <w:hideMark/>
          </w:tcPr>
          <w:p w14:paraId="2DD667E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15-2-5.5.1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55CBC6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1B4405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B16092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70B295C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7F6C02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0368A8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all losses or thefts of controlled drugs reported to DEA and WVBOP?</w:t>
            </w:r>
          </w:p>
        </w:tc>
        <w:tc>
          <w:tcPr>
            <w:tcW w:w="1334" w:type="dxa"/>
            <w:vAlign w:val="bottom"/>
            <w:hideMark/>
          </w:tcPr>
          <w:p w14:paraId="776C7E1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15-2-5.4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82ECCC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67257E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BA293C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4202C0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23E649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EA6019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Only authorized non-registered person(s) in prescription area?</w:t>
            </w:r>
          </w:p>
        </w:tc>
        <w:tc>
          <w:tcPr>
            <w:tcW w:w="1334" w:type="dxa"/>
            <w:vAlign w:val="bottom"/>
            <w:hideMark/>
          </w:tcPr>
          <w:p w14:paraId="21971CA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15-1-14.7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D33DC2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990E28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64F87F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5B5A812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145065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010371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Only pharmacists have key or code access to prescription area if not 24/7?</w:t>
            </w:r>
          </w:p>
        </w:tc>
        <w:tc>
          <w:tcPr>
            <w:tcW w:w="1334" w:type="dxa"/>
            <w:vAlign w:val="bottom"/>
            <w:hideMark/>
          </w:tcPr>
          <w:p w14:paraId="791ECCF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15-15-6.3.1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DA913F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A70B40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0B7C96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13ABF6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4FD6A7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8EB473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Rules of Professional Conduct posted in a conspicuous place?</w:t>
            </w:r>
          </w:p>
        </w:tc>
        <w:tc>
          <w:tcPr>
            <w:tcW w:w="1334" w:type="dxa"/>
            <w:hideMark/>
          </w:tcPr>
          <w:p w14:paraId="65177127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15-1-15.15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F5CC82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577319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8B7761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7AC24AF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5CCB05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896248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the Pharmacy's Permit and DEA License posted in a conspicuous place?</w:t>
            </w:r>
          </w:p>
        </w:tc>
        <w:tc>
          <w:tcPr>
            <w:tcW w:w="1334" w:type="dxa"/>
            <w:hideMark/>
          </w:tcPr>
          <w:p w14:paraId="4303C23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15-15-3.3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23F28F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C12D21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0913623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21064F4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20830B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F414F2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all pharmacist and pharmacy technician licenses posted?</w:t>
            </w:r>
          </w:p>
        </w:tc>
        <w:tc>
          <w:tcPr>
            <w:tcW w:w="1334" w:type="dxa"/>
            <w:hideMark/>
          </w:tcPr>
          <w:p w14:paraId="07860B8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30-5-11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C75A9E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90353D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5FB51C6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64606D4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9FDB8F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5AC8FE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a copy of the Combined Technician List and Confidentiality Statement posted?</w:t>
            </w:r>
          </w:p>
        </w:tc>
        <w:tc>
          <w:tcPr>
            <w:tcW w:w="1334" w:type="dxa"/>
            <w:hideMark/>
          </w:tcPr>
          <w:p w14:paraId="281A4E8A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15-1-16.3.1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443DD0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A820CD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A3249C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56942E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780C63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23FEAB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after hours’ entry rules followed?</w:t>
            </w:r>
          </w:p>
        </w:tc>
        <w:tc>
          <w:tcPr>
            <w:tcW w:w="1334" w:type="dxa"/>
            <w:vAlign w:val="bottom"/>
            <w:hideMark/>
          </w:tcPr>
          <w:p w14:paraId="491D438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15-15-6.3.2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2B571D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5DCCAA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02572D1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9249CD4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2378E8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863C45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proper documentation of afterhours entry?</w:t>
            </w:r>
          </w:p>
        </w:tc>
        <w:tc>
          <w:tcPr>
            <w:tcW w:w="1334" w:type="dxa"/>
            <w:vAlign w:val="bottom"/>
            <w:hideMark/>
          </w:tcPr>
          <w:p w14:paraId="2670C5C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15-15-6.3.2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F61354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F4666B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ADE9C7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7A3282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CA13B9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0771F9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I.V. solutions properly stored?</w:t>
            </w:r>
          </w:p>
        </w:tc>
        <w:tc>
          <w:tcPr>
            <w:tcW w:w="1334" w:type="dxa"/>
            <w:hideMark/>
          </w:tcPr>
          <w:p w14:paraId="5504A02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Board Policy 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D7FE08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DD4E93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0C03C4D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58BC0DC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9471A0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7BF8166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satellite pharmacy supervised by pharmacist when open?</w:t>
            </w:r>
          </w:p>
        </w:tc>
        <w:tc>
          <w:tcPr>
            <w:tcW w:w="1334" w:type="dxa"/>
            <w:hideMark/>
          </w:tcPr>
          <w:p w14:paraId="68D3F8A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Board Policy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6F5F26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461694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810BF6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0B0BEE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D72AE1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38D46A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Last Biennial Inventory is dated:                         and is correct?</w:t>
            </w:r>
          </w:p>
        </w:tc>
        <w:tc>
          <w:tcPr>
            <w:tcW w:w="1334" w:type="dxa"/>
            <w:hideMark/>
          </w:tcPr>
          <w:p w14:paraId="0DDB50A7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15-2-7.5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1B1D92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EE3A54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E474F0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A88BC30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gridSpan w:val="2"/>
            <w:shd w:val="clear" w:color="auto" w:fill="B4C6E7"/>
            <w:noWrap/>
          </w:tcPr>
          <w:p w14:paraId="37977BB4" w14:textId="77777777" w:rsidR="00937714" w:rsidRPr="00937714" w:rsidRDefault="00937714" w:rsidP="00937714">
            <w:pPr>
              <w:jc w:val="center"/>
              <w:rPr>
                <w:rFonts w:eastAsia="Calibri" w:cs="Times New Roman"/>
                <w:color w:val="FFFFFF"/>
              </w:rPr>
            </w:pPr>
          </w:p>
        </w:tc>
        <w:tc>
          <w:tcPr>
            <w:tcW w:w="7110" w:type="dxa"/>
            <w:gridSpan w:val="2"/>
            <w:shd w:val="clear" w:color="auto" w:fill="B4C6E7"/>
            <w:noWrap/>
          </w:tcPr>
          <w:p w14:paraId="49718A8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B4C6E7"/>
          </w:tcPr>
          <w:p w14:paraId="23DCF4C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</w:rPr>
            </w:pPr>
          </w:p>
        </w:tc>
        <w:tc>
          <w:tcPr>
            <w:tcW w:w="630" w:type="dxa"/>
            <w:shd w:val="clear" w:color="auto" w:fill="B4C6E7"/>
          </w:tcPr>
          <w:p w14:paraId="6EA6460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</w:rPr>
            </w:pPr>
          </w:p>
        </w:tc>
        <w:tc>
          <w:tcPr>
            <w:tcW w:w="630" w:type="dxa"/>
            <w:shd w:val="clear" w:color="auto" w:fill="B4C6E7"/>
          </w:tcPr>
          <w:p w14:paraId="7BDAA54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4C6E7"/>
          </w:tcPr>
          <w:p w14:paraId="0E02BFE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37714" w:rsidRPr="00937714" w14:paraId="14B064C6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gridSpan w:val="2"/>
            <w:shd w:val="clear" w:color="auto" w:fill="B4C6E7"/>
            <w:noWrap/>
          </w:tcPr>
          <w:p w14:paraId="0AA84AEB" w14:textId="77777777" w:rsidR="00937714" w:rsidRPr="00937714" w:rsidRDefault="00937714" w:rsidP="00937714">
            <w:pPr>
              <w:jc w:val="center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Item</w:t>
            </w:r>
          </w:p>
        </w:tc>
        <w:tc>
          <w:tcPr>
            <w:tcW w:w="7110" w:type="dxa"/>
            <w:gridSpan w:val="2"/>
            <w:shd w:val="clear" w:color="auto" w:fill="B4C6E7"/>
            <w:noWrap/>
          </w:tcPr>
          <w:p w14:paraId="754EC5C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Question</w:t>
            </w:r>
          </w:p>
        </w:tc>
        <w:tc>
          <w:tcPr>
            <w:tcW w:w="1334" w:type="dxa"/>
            <w:shd w:val="clear" w:color="auto" w:fill="B4C6E7"/>
          </w:tcPr>
          <w:p w14:paraId="6A073EA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Reference</w:t>
            </w:r>
          </w:p>
        </w:tc>
        <w:tc>
          <w:tcPr>
            <w:tcW w:w="630" w:type="dxa"/>
            <w:shd w:val="clear" w:color="auto" w:fill="B4C6E7"/>
          </w:tcPr>
          <w:p w14:paraId="32FBB68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Yes</w:t>
            </w:r>
          </w:p>
        </w:tc>
        <w:tc>
          <w:tcPr>
            <w:tcW w:w="630" w:type="dxa"/>
            <w:shd w:val="clear" w:color="auto" w:fill="B4C6E7"/>
          </w:tcPr>
          <w:p w14:paraId="7D9650C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4C6E7"/>
          </w:tcPr>
          <w:p w14:paraId="0AA5C62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NA</w:t>
            </w:r>
          </w:p>
        </w:tc>
      </w:tr>
      <w:tr w:rsidR="00937714" w:rsidRPr="00937714" w14:paraId="0884BBA5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  <w:shd w:val="clear" w:color="auto" w:fill="FFFFFF"/>
          </w:tcPr>
          <w:p w14:paraId="4E16AAC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FFFFFF"/>
            <w:hideMark/>
          </w:tcPr>
          <w:p w14:paraId="56A2DD5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Form 222 or CSOS require a Power of Attorney?</w:t>
            </w:r>
          </w:p>
        </w:tc>
        <w:tc>
          <w:tcPr>
            <w:tcW w:w="1334" w:type="dxa"/>
            <w:shd w:val="clear" w:color="auto" w:fill="FFFFFF"/>
            <w:hideMark/>
          </w:tcPr>
          <w:p w14:paraId="4111A01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15-2-4.6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C37F55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hideMark/>
          </w:tcPr>
          <w:p w14:paraId="69CADF2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FFFFFF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noWrap/>
          </w:tcPr>
          <w:p w14:paraId="26E05E0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FFFFFF"/>
                <w:sz w:val="16"/>
                <w:szCs w:val="16"/>
              </w:rPr>
            </w:pPr>
          </w:p>
        </w:tc>
      </w:tr>
      <w:tr w:rsidR="00937714" w:rsidRPr="00937714" w14:paraId="7FD06294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71F4EC7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71E1E1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Has Power(s) of Attorney been issued? To Whom:</w:t>
            </w:r>
          </w:p>
        </w:tc>
        <w:tc>
          <w:tcPr>
            <w:tcW w:w="1334" w:type="dxa"/>
            <w:hideMark/>
          </w:tcPr>
          <w:p w14:paraId="1974D3CA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15-2-4.6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1ED9CC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3A4B1E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6049871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31CC870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862D72D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2E5CCA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controlled substance invoices or packing slips signed by a pharmacist?</w:t>
            </w:r>
          </w:p>
        </w:tc>
        <w:tc>
          <w:tcPr>
            <w:tcW w:w="1334" w:type="dxa"/>
            <w:hideMark/>
          </w:tcPr>
          <w:p w14:paraId="44E95E3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15-2-9.4.2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7D0304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8D8416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3B50BAD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7B343D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2422D9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FDC60A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there completed Return &amp; Destruction records of controlled drugs?</w:t>
            </w:r>
          </w:p>
        </w:tc>
        <w:tc>
          <w:tcPr>
            <w:tcW w:w="1334" w:type="dxa"/>
            <w:hideMark/>
          </w:tcPr>
          <w:p w14:paraId="2474121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15-2-9.2.1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3E639F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24ABB7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807361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7945D64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33D4E2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1EC29A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any outdated drugs found among shelf stock?   Number found _____</w:t>
            </w:r>
          </w:p>
        </w:tc>
        <w:tc>
          <w:tcPr>
            <w:tcW w:w="1334" w:type="dxa"/>
            <w:hideMark/>
          </w:tcPr>
          <w:p w14:paraId="0C081C4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15-1-15.9.2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E32AE6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958BB7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C1CCA9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B3891A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1CFA61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6227A6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refrigerator temperatures all between 36 to 46º F? (2-8º C)</w:t>
            </w:r>
          </w:p>
        </w:tc>
        <w:tc>
          <w:tcPr>
            <w:tcW w:w="1334" w:type="dxa"/>
            <w:hideMark/>
          </w:tcPr>
          <w:p w14:paraId="63BE529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772C21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88CF3C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26FEF3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6346C38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438A5D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C3FBBD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List refrigerator temperatures:</w:t>
            </w:r>
          </w:p>
        </w:tc>
        <w:tc>
          <w:tcPr>
            <w:tcW w:w="1334" w:type="dxa"/>
            <w:hideMark/>
          </w:tcPr>
          <w:p w14:paraId="24171069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23DD610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EE08EC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7D15EF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BB30DB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4284EF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969995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freezer temperatures between -4 to14º F (-25 to -10º C)?</w:t>
            </w:r>
          </w:p>
        </w:tc>
        <w:tc>
          <w:tcPr>
            <w:tcW w:w="1334" w:type="dxa"/>
            <w:hideMark/>
          </w:tcPr>
          <w:p w14:paraId="232D83D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428918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3638C2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D04C98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28C7F28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F21F3A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48C52A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List the freezer temperatures:</w:t>
            </w:r>
          </w:p>
        </w:tc>
        <w:tc>
          <w:tcPr>
            <w:tcW w:w="1334" w:type="dxa"/>
            <w:hideMark/>
          </w:tcPr>
          <w:p w14:paraId="664B075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6764689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20C811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4C0C68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0BFA92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2F70D2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ABF7E8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pharmacy area temperature controlled between 68 and 77º F (20-25ºC)?</w:t>
            </w:r>
          </w:p>
        </w:tc>
        <w:tc>
          <w:tcPr>
            <w:tcW w:w="1334" w:type="dxa"/>
            <w:hideMark/>
          </w:tcPr>
          <w:p w14:paraId="0F66158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A559C8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16222B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CDA60C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A039615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3C833F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27EC15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What is the pharmacy area current temperature?</w:t>
            </w:r>
          </w:p>
        </w:tc>
        <w:tc>
          <w:tcPr>
            <w:tcW w:w="1334" w:type="dxa"/>
            <w:hideMark/>
          </w:tcPr>
          <w:p w14:paraId="43CBA69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76C3622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0991D7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D0CAAD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941844A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6A18D8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EBE5AA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work counters clean and dust free?</w:t>
            </w:r>
          </w:p>
        </w:tc>
        <w:tc>
          <w:tcPr>
            <w:tcW w:w="1334" w:type="dxa"/>
            <w:hideMark/>
          </w:tcPr>
          <w:p w14:paraId="57A90CA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15-1-14.2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B56C41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AADC8B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17FA52A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9B6C94B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17D10D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5FC72B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the counters only used for medication preparation?</w:t>
            </w:r>
          </w:p>
        </w:tc>
        <w:tc>
          <w:tcPr>
            <w:tcW w:w="1334" w:type="dxa"/>
            <w:hideMark/>
          </w:tcPr>
          <w:p w14:paraId="10C958B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15-1-14.2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75DC2A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300FD1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7F9802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8D420BD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454FA4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B12E3F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medication preparation room clean, orderly and dust free?</w:t>
            </w:r>
          </w:p>
        </w:tc>
        <w:tc>
          <w:tcPr>
            <w:tcW w:w="1334" w:type="dxa"/>
            <w:hideMark/>
          </w:tcPr>
          <w:p w14:paraId="3EC14B7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15-1-14.5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878AC9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881AB3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1933E9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39A26DB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CF8A0E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941277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sink used only for cleaning hands and equipment?</w:t>
            </w:r>
          </w:p>
        </w:tc>
        <w:tc>
          <w:tcPr>
            <w:tcW w:w="1334" w:type="dxa"/>
            <w:hideMark/>
          </w:tcPr>
          <w:p w14:paraId="2392E10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15-1-14.3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4CEE41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011227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C632BF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F00B35A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BD152A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85CF29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pharmacists have a proper name tag on their garment?</w:t>
            </w:r>
          </w:p>
        </w:tc>
        <w:tc>
          <w:tcPr>
            <w:tcW w:w="1334" w:type="dxa"/>
            <w:hideMark/>
          </w:tcPr>
          <w:p w14:paraId="30D3527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15-1-14.4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61051C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B1D833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263F21C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1AC66ED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8ED638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6101819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have an adequate balance and weights available or electronic digital balance</w:t>
            </w:r>
          </w:p>
        </w:tc>
        <w:tc>
          <w:tcPr>
            <w:tcW w:w="1334" w:type="dxa"/>
            <w:hideMark/>
          </w:tcPr>
          <w:p w14:paraId="327939B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FA7277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AA3181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DDF116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22CE3D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DF5744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C79B98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have Board approved clinical reference materials?</w:t>
            </w:r>
          </w:p>
        </w:tc>
        <w:tc>
          <w:tcPr>
            <w:tcW w:w="1334" w:type="dxa"/>
            <w:hideMark/>
          </w:tcPr>
          <w:p w14:paraId="54CE662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15-15-2.2.3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D329DC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9DC5F9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64C24C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89856BD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F2D128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F2DC9F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have a current copy of WVBOP Law and Rules?</w:t>
            </w:r>
          </w:p>
        </w:tc>
        <w:tc>
          <w:tcPr>
            <w:tcW w:w="1334" w:type="dxa"/>
            <w:hideMark/>
          </w:tcPr>
          <w:p w14:paraId="5AAB118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15-1-11.2.8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FCB61D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8758F7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10D5C3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8ED691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74494E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D11849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sufficient compounding equipment available?</w:t>
            </w:r>
          </w:p>
        </w:tc>
        <w:tc>
          <w:tcPr>
            <w:tcW w:w="1334" w:type="dxa"/>
            <w:hideMark/>
          </w:tcPr>
          <w:p w14:paraId="5418557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492C01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CDF3B3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AEFB48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2D02F0A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6E4C30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11C096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a sanitary method of measuring liquids?</w:t>
            </w:r>
          </w:p>
        </w:tc>
        <w:tc>
          <w:tcPr>
            <w:tcW w:w="1334" w:type="dxa"/>
            <w:hideMark/>
          </w:tcPr>
          <w:p w14:paraId="4BA10D3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15-1-11.2.1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7C856A5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54DB0F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08B15C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9A8E28D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7A97D1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C3152E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inpatient unit-dose drugs properly labeled?</w:t>
            </w:r>
          </w:p>
        </w:tc>
        <w:tc>
          <w:tcPr>
            <w:tcW w:w="1334" w:type="dxa"/>
            <w:hideMark/>
          </w:tcPr>
          <w:p w14:paraId="3B46E09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15-1-18.1.1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9236F0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F68304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B10AC2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10708CD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F0836A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9249E9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multiple dose system meet the labeling requirements?</w:t>
            </w:r>
          </w:p>
        </w:tc>
        <w:tc>
          <w:tcPr>
            <w:tcW w:w="1334" w:type="dxa"/>
            <w:hideMark/>
          </w:tcPr>
          <w:p w14:paraId="6CE6155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15-1-18.1.1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1CCE9A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D2C265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1C8022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7CE516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5E985A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AB82D3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one full year of dispensing records available online?</w:t>
            </w:r>
          </w:p>
        </w:tc>
        <w:tc>
          <w:tcPr>
            <w:tcW w:w="1334" w:type="dxa"/>
            <w:hideMark/>
          </w:tcPr>
          <w:p w14:paraId="46AB1B2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15-4-4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D3E6DC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F0662B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30667F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F2348BC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114E55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9AFBC3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Can the pharmacy generate five full years of dispensing's on request?</w:t>
            </w:r>
          </w:p>
        </w:tc>
        <w:tc>
          <w:tcPr>
            <w:tcW w:w="1334" w:type="dxa"/>
            <w:hideMark/>
          </w:tcPr>
          <w:p w14:paraId="75D429A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15-4-4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74FA55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585FBC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017E11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6932B4C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7AA272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5AD726A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sales of Rx drugs without a prescription properly recorded?</w:t>
            </w:r>
          </w:p>
        </w:tc>
        <w:tc>
          <w:tcPr>
            <w:tcW w:w="1334" w:type="dxa"/>
            <w:hideMark/>
          </w:tcPr>
          <w:p w14:paraId="2A0B258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15-1-6.1.1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8AB576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045D0F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016E111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B18171E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6F0F16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46AE0DA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PIC work 30 or more HR/WK if pharmacy is open more than 40HR/WK?</w:t>
            </w:r>
          </w:p>
        </w:tc>
        <w:tc>
          <w:tcPr>
            <w:tcW w:w="1334" w:type="dxa"/>
            <w:hideMark/>
          </w:tcPr>
          <w:p w14:paraId="7340E78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15-1-2.41.c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BFE37A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2AAAC6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8A4F35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71DDFF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63BA17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8ADCAE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PIC work 50% of hours in a pharmacy open less than 40 HR/WK?</w:t>
            </w:r>
          </w:p>
        </w:tc>
        <w:tc>
          <w:tcPr>
            <w:tcW w:w="1334" w:type="dxa"/>
            <w:hideMark/>
          </w:tcPr>
          <w:p w14:paraId="7E4D47F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15-1-2.41c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75CDF4D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935D0F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09E61E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7230784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025B76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1FAF9D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Has an Interim PIC been utilized?</w:t>
            </w:r>
          </w:p>
        </w:tc>
        <w:tc>
          <w:tcPr>
            <w:tcW w:w="1334" w:type="dxa"/>
            <w:hideMark/>
          </w:tcPr>
          <w:p w14:paraId="2450534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15-15-5.1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89782E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78626B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088474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A09228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5E450E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300BB1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Has the PIC seen current licenses of all current employees?</w:t>
            </w:r>
          </w:p>
        </w:tc>
        <w:tc>
          <w:tcPr>
            <w:tcW w:w="1334" w:type="dxa"/>
            <w:hideMark/>
          </w:tcPr>
          <w:p w14:paraId="2E15F69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BA0B54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F580D4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00279D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4027B36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B7E141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ED4C28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have an ongoing Quality Assurance program in place?</w:t>
            </w:r>
          </w:p>
        </w:tc>
        <w:tc>
          <w:tcPr>
            <w:tcW w:w="1334" w:type="dxa"/>
            <w:hideMark/>
          </w:tcPr>
          <w:p w14:paraId="733722D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540405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CF0FFE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4971B6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555BA1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E3D7CB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7E657D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written reports prepared when dispensing errors occur?</w:t>
            </w:r>
          </w:p>
        </w:tc>
        <w:tc>
          <w:tcPr>
            <w:tcW w:w="1334" w:type="dxa"/>
            <w:hideMark/>
          </w:tcPr>
          <w:p w14:paraId="0AC59BE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Board Policy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9FA552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3A2163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C3AC2F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7558E05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4D01D8E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F0AA25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these reports formally discussed with prescription dept. personnel?</w:t>
            </w:r>
          </w:p>
        </w:tc>
        <w:tc>
          <w:tcPr>
            <w:tcW w:w="1334" w:type="dxa"/>
            <w:hideMark/>
          </w:tcPr>
          <w:p w14:paraId="3602773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Board Policy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7A5294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62CE1D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2E070D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DD9791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8362C5D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150976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a perpetual inventory maintained for controlled drugs?</w:t>
            </w:r>
          </w:p>
        </w:tc>
        <w:tc>
          <w:tcPr>
            <w:tcW w:w="1334" w:type="dxa"/>
            <w:hideMark/>
          </w:tcPr>
          <w:p w14:paraId="3BCCCC97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15-2-7.2.4(a)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AD1A10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71BAA7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B685D8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8030AB1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B060CF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22B40E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reconciliation of controlled drugs effectively detect diversion?</w:t>
            </w:r>
          </w:p>
        </w:tc>
        <w:tc>
          <w:tcPr>
            <w:tcW w:w="1334" w:type="dxa"/>
            <w:hideMark/>
          </w:tcPr>
          <w:p w14:paraId="3064F4F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15-2-7.2.4(a)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C15AF6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6F69A7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D90D33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5EDC79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7BE06D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01A089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Have any &amp; all complaints about a pharmacist been sent to Board?</w:t>
            </w:r>
          </w:p>
        </w:tc>
        <w:tc>
          <w:tcPr>
            <w:tcW w:w="1334" w:type="dxa"/>
            <w:vAlign w:val="bottom"/>
            <w:hideMark/>
          </w:tcPr>
          <w:p w14:paraId="51C8DE4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15-15-8.3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203231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6D658A5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6B78D77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BB6A655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E0DE47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602541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Has the Board been notified of any pharmacists recently discharged?</w:t>
            </w:r>
          </w:p>
        </w:tc>
        <w:tc>
          <w:tcPr>
            <w:tcW w:w="1334" w:type="dxa"/>
            <w:vAlign w:val="bottom"/>
            <w:hideMark/>
          </w:tcPr>
          <w:p w14:paraId="3260CC4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15-15-8.2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68A669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68D6BD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A6E120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BABFC14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B4C6E7"/>
            <w:noWrap/>
          </w:tcPr>
          <w:p w14:paraId="1917D429" w14:textId="77777777" w:rsidR="00937714" w:rsidRPr="00937714" w:rsidRDefault="00937714" w:rsidP="00937714">
            <w:pPr>
              <w:jc w:val="center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Item</w:t>
            </w:r>
          </w:p>
        </w:tc>
        <w:tc>
          <w:tcPr>
            <w:tcW w:w="7216" w:type="dxa"/>
            <w:gridSpan w:val="3"/>
            <w:shd w:val="clear" w:color="auto" w:fill="B4C6E7"/>
            <w:noWrap/>
          </w:tcPr>
          <w:p w14:paraId="4232F51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334" w:type="dxa"/>
            <w:shd w:val="clear" w:color="auto" w:fill="B4C6E7"/>
          </w:tcPr>
          <w:p w14:paraId="37F18F8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937714">
              <w:rPr>
                <w:rFonts w:eastAsia="Calibri" w:cs="Times New Roman"/>
                <w:b/>
                <w:bCs/>
              </w:rPr>
              <w:t>Reference</w:t>
            </w:r>
          </w:p>
        </w:tc>
        <w:tc>
          <w:tcPr>
            <w:tcW w:w="630" w:type="dxa"/>
            <w:shd w:val="clear" w:color="auto" w:fill="B4C6E7"/>
          </w:tcPr>
          <w:p w14:paraId="491B366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937714">
              <w:rPr>
                <w:rFonts w:eastAsia="Calibri" w:cs="Times New Roman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B4C6E7"/>
          </w:tcPr>
          <w:p w14:paraId="3402245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4C6E7"/>
          </w:tcPr>
          <w:p w14:paraId="513A110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937714" w:rsidRPr="00937714" w14:paraId="0BFDEF5D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  <w:shd w:val="clear" w:color="auto" w:fill="FFFFFF"/>
          </w:tcPr>
          <w:p w14:paraId="4FF2707E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FFFFFF"/>
            <w:hideMark/>
          </w:tcPr>
          <w:p w14:paraId="22D27AD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Has PIC notified permit holder of any &amp; all violations of Law or Rules?</w:t>
            </w:r>
          </w:p>
        </w:tc>
        <w:tc>
          <w:tcPr>
            <w:tcW w:w="1334" w:type="dxa"/>
            <w:shd w:val="clear" w:color="auto" w:fill="FFFFFF"/>
            <w:hideMark/>
          </w:tcPr>
          <w:p w14:paraId="7FBEBD7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15-1-16.2.2</w:t>
            </w:r>
          </w:p>
        </w:tc>
        <w:tc>
          <w:tcPr>
            <w:tcW w:w="630" w:type="dxa"/>
            <w:shd w:val="clear" w:color="auto" w:fill="FFFFFF"/>
            <w:vAlign w:val="bottom"/>
          </w:tcPr>
          <w:p w14:paraId="5376EBF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144696D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FFFFFF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14:paraId="73151CC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color w:val="FFFFFF"/>
                <w:sz w:val="16"/>
                <w:szCs w:val="16"/>
              </w:rPr>
            </w:pPr>
          </w:p>
        </w:tc>
      </w:tr>
      <w:tr w:rsidR="00937714" w:rsidRPr="00937714" w14:paraId="0E858C84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7D47A0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D59738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documentation of such with a copy to Board office?</w:t>
            </w:r>
          </w:p>
        </w:tc>
        <w:tc>
          <w:tcPr>
            <w:tcW w:w="1334" w:type="dxa"/>
            <w:hideMark/>
          </w:tcPr>
          <w:p w14:paraId="0BB28D0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BD88D0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DA7E0D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C69B65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13794EE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46C540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AE18E7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If not, explain why?</w:t>
            </w:r>
          </w:p>
        </w:tc>
        <w:tc>
          <w:tcPr>
            <w:tcW w:w="1334" w:type="dxa"/>
            <w:hideMark/>
          </w:tcPr>
          <w:p w14:paraId="7A22CB2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3D8C7A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E6F15F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6AACAE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298424F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C59361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57D031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a connection to the CSMP available?</w:t>
            </w:r>
          </w:p>
        </w:tc>
        <w:tc>
          <w:tcPr>
            <w:tcW w:w="1334" w:type="dxa"/>
            <w:hideMark/>
          </w:tcPr>
          <w:p w14:paraId="67EBA6E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15-8-3.1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66EABD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6EC2E1E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560EE0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EA2EE34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6349A4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B0F7DD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12-hour shift not exceeded?</w:t>
            </w:r>
          </w:p>
        </w:tc>
        <w:tc>
          <w:tcPr>
            <w:tcW w:w="1334" w:type="dxa"/>
            <w:hideMark/>
          </w:tcPr>
          <w:p w14:paraId="1C5C92F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15-15-7.1</w:t>
            </w:r>
          </w:p>
        </w:tc>
        <w:tc>
          <w:tcPr>
            <w:tcW w:w="630" w:type="dxa"/>
            <w:shd w:val="clear" w:color="auto" w:fill="E2EFD9"/>
          </w:tcPr>
          <w:p w14:paraId="267E644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9DA804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2E78781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1C6B8F6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B992C6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E49AB1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documentation if 12-hour shift is exceeded?</w:t>
            </w:r>
          </w:p>
        </w:tc>
        <w:tc>
          <w:tcPr>
            <w:tcW w:w="1334" w:type="dxa"/>
            <w:hideMark/>
          </w:tcPr>
          <w:p w14:paraId="5B3536E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15-15-7.1</w:t>
            </w:r>
          </w:p>
        </w:tc>
        <w:tc>
          <w:tcPr>
            <w:tcW w:w="630" w:type="dxa"/>
            <w:shd w:val="clear" w:color="auto" w:fill="E2EFD9"/>
          </w:tcPr>
          <w:p w14:paraId="2387C91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B3AE97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E1AB60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5B35088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FB27D99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D89345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Is the ratio of Technicians to Pharmacist correct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at this time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334" w:type="dxa"/>
            <w:hideMark/>
          </w:tcPr>
          <w:p w14:paraId="43A8EA2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15-7-5.3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22CD02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C3997F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888DDD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780BD2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B25399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E1E201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Currently on Duty:                     Technicians_____ Pharmacists_____</w:t>
            </w:r>
          </w:p>
        </w:tc>
        <w:tc>
          <w:tcPr>
            <w:tcW w:w="1334" w:type="dxa"/>
            <w:hideMark/>
          </w:tcPr>
          <w:p w14:paraId="64C1862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6F43FC0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E296AE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35F79E4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8D5065E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0E5381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4A5A9B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PIC assisted by sufficient staff?</w:t>
            </w:r>
          </w:p>
        </w:tc>
        <w:tc>
          <w:tcPr>
            <w:tcW w:w="1334" w:type="dxa"/>
            <w:vAlign w:val="bottom"/>
            <w:hideMark/>
          </w:tcPr>
          <w:p w14:paraId="326D9A4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15-1-16.3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1C3FE0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6F5AF9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A5DBAD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ED6C3FD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F623C8E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6BA0FD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a medication review pharmacist always on staff?</w:t>
            </w:r>
          </w:p>
        </w:tc>
        <w:tc>
          <w:tcPr>
            <w:tcW w:w="1334" w:type="dxa"/>
            <w:hideMark/>
          </w:tcPr>
          <w:p w14:paraId="5AFDA50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Board Policy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FB20C1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C86877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007305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4843025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0298BD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4E6832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If being done remotely has PIC seen DUR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pharmacists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license?</w:t>
            </w:r>
          </w:p>
        </w:tc>
        <w:tc>
          <w:tcPr>
            <w:tcW w:w="1334" w:type="dxa"/>
            <w:vAlign w:val="bottom"/>
            <w:hideMark/>
          </w:tcPr>
          <w:p w14:paraId="7A427D6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15-14-4.</w:t>
            </w:r>
            <w:proofErr w:type="gramStart"/>
            <w:r w:rsidRPr="00937714">
              <w:rPr>
                <w:rFonts w:eastAsia="Calibri" w:cs="Times New Roman"/>
                <w:sz w:val="20"/>
                <w:szCs w:val="20"/>
              </w:rPr>
              <w:t>1.b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63D0E8F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0877B1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88A163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6F281B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E3803A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5F14CE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an approved Technician Training Manual available?</w:t>
            </w:r>
          </w:p>
        </w:tc>
        <w:tc>
          <w:tcPr>
            <w:tcW w:w="1334" w:type="dxa"/>
            <w:hideMark/>
          </w:tcPr>
          <w:p w14:paraId="6520F477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C4F674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D3AC84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6322BE7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DDE52E0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066840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7E3A56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documentation of training by the P.I.C. available?</w:t>
            </w:r>
          </w:p>
        </w:tc>
        <w:tc>
          <w:tcPr>
            <w:tcW w:w="1334" w:type="dxa"/>
            <w:vAlign w:val="bottom"/>
            <w:hideMark/>
          </w:tcPr>
          <w:p w14:paraId="534D6EB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C9CED1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B41902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6D443CD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724027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51E4EB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6BDA4C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there written records that document the required elements?</w:t>
            </w:r>
          </w:p>
        </w:tc>
        <w:tc>
          <w:tcPr>
            <w:tcW w:w="1334" w:type="dxa"/>
            <w:vAlign w:val="bottom"/>
            <w:hideMark/>
          </w:tcPr>
          <w:p w14:paraId="646672C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15-1-16.2.4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94D2CA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30B6FB0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76C8244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85E9210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B7E9CA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34D0A1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trainees wear proper attire?</w:t>
            </w:r>
          </w:p>
        </w:tc>
        <w:tc>
          <w:tcPr>
            <w:tcW w:w="1334" w:type="dxa"/>
            <w:vAlign w:val="bottom"/>
            <w:hideMark/>
          </w:tcPr>
          <w:p w14:paraId="3D88D026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15-1-14.4</w:t>
            </w:r>
          </w:p>
          <w:p w14:paraId="44A619B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15-7-8.2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334B4F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80FC99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60B484F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7AF4E5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F163379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1C183A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trainees have a proper name tag?</w:t>
            </w:r>
          </w:p>
        </w:tc>
        <w:tc>
          <w:tcPr>
            <w:tcW w:w="1334" w:type="dxa"/>
            <w:vAlign w:val="bottom"/>
            <w:hideMark/>
          </w:tcPr>
          <w:p w14:paraId="77E33C5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15-1-14.4</w:t>
            </w:r>
          </w:p>
          <w:p w14:paraId="638F67D8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15-7-8.2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F8FB2E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6CEC47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1554222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9E7F292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B5C67F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30C85A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No trainee has exceeded 12 months training plus 3 months for testing?</w:t>
            </w:r>
          </w:p>
        </w:tc>
        <w:tc>
          <w:tcPr>
            <w:tcW w:w="1334" w:type="dxa"/>
            <w:vAlign w:val="bottom"/>
            <w:hideMark/>
          </w:tcPr>
          <w:p w14:paraId="32714B3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15-7-4.2</w:t>
            </w:r>
          </w:p>
          <w:p w14:paraId="3F6033A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15-7-4.4e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8A9AAD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00BBD8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6D73434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CE3647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251C2D9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5ACE9C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All licensed technicians are wearing proper attire and name tags?</w:t>
            </w:r>
          </w:p>
        </w:tc>
        <w:tc>
          <w:tcPr>
            <w:tcW w:w="1334" w:type="dxa"/>
            <w:vAlign w:val="bottom"/>
            <w:hideMark/>
          </w:tcPr>
          <w:p w14:paraId="759072A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15-1-14.4</w:t>
            </w:r>
          </w:p>
          <w:p w14:paraId="418BF6F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15-7-8.2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18F454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061171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7C0DCC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C742F7F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A91E15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97F1569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maintain writing duties for all technicians?</w:t>
            </w:r>
          </w:p>
        </w:tc>
        <w:tc>
          <w:tcPr>
            <w:tcW w:w="1334" w:type="dxa"/>
            <w:hideMark/>
          </w:tcPr>
          <w:p w14:paraId="3B651D3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15-1-16.3.2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11E5FB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54A7A5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454468C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D53443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04F047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26BF1D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No technician is observed violating legally authorized duties?</w:t>
            </w:r>
          </w:p>
        </w:tc>
        <w:tc>
          <w:tcPr>
            <w:tcW w:w="1334" w:type="dxa"/>
            <w:hideMark/>
          </w:tcPr>
          <w:p w14:paraId="722AD64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15-7-5(1)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706B023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441AAA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763D00C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8FDE5D9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E6C7967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27A173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All technicians are directly supervised by the pharmacist on duty?</w:t>
            </w:r>
          </w:p>
        </w:tc>
        <w:tc>
          <w:tcPr>
            <w:tcW w:w="1334" w:type="dxa"/>
            <w:hideMark/>
          </w:tcPr>
          <w:p w14:paraId="60D99F0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15-1-16.3.2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7B6A7A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54AC93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3117615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D72907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F67AC37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746B9E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techs nationally certified or licensed in other states also licensed in WV?</w:t>
            </w:r>
          </w:p>
        </w:tc>
        <w:tc>
          <w:tcPr>
            <w:tcW w:w="1334" w:type="dxa"/>
            <w:hideMark/>
          </w:tcPr>
          <w:p w14:paraId="6F55EF56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15-7-3.</w:t>
            </w:r>
            <w:proofErr w:type="gramStart"/>
            <w:r w:rsidRPr="00937714">
              <w:rPr>
                <w:rFonts w:eastAsia="Calibri" w:cs="Times New Roman"/>
                <w:sz w:val="20"/>
                <w:szCs w:val="20"/>
              </w:rPr>
              <w:t>1.b.</w:t>
            </w:r>
            <w:proofErr w:type="gramEnd"/>
            <w:r w:rsidRPr="00937714">
              <w:rPr>
                <w:rFonts w:eastAsia="Calibri" w:cs="Times New Roman"/>
                <w:sz w:val="20"/>
                <w:szCs w:val="20"/>
              </w:rPr>
              <w:t>2</w:t>
            </w:r>
          </w:p>
          <w:p w14:paraId="4ECBA72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15-7-3.</w:t>
            </w:r>
            <w:proofErr w:type="gramStart"/>
            <w:r w:rsidRPr="00937714">
              <w:rPr>
                <w:rFonts w:eastAsia="Calibri" w:cs="Times New Roman"/>
                <w:sz w:val="20"/>
                <w:szCs w:val="20"/>
              </w:rPr>
              <w:t>1.b.1.c</w:t>
            </w:r>
            <w:proofErr w:type="gramEnd"/>
          </w:p>
        </w:tc>
        <w:tc>
          <w:tcPr>
            <w:tcW w:w="630" w:type="dxa"/>
            <w:shd w:val="clear" w:color="auto" w:fill="E2EFD9"/>
          </w:tcPr>
          <w:p w14:paraId="75D89F8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26D748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C1D5C8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4B0DFB4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F1BEEC9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DA43D2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CE certificates or records for all pharmacists available for inspection?</w:t>
            </w:r>
          </w:p>
        </w:tc>
        <w:tc>
          <w:tcPr>
            <w:tcW w:w="1334" w:type="dxa"/>
            <w:hideMark/>
          </w:tcPr>
          <w:p w14:paraId="60CBF556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15-3-13.3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B8FC61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5AF8F7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5B1F8EA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7E18BAD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082F55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B0A516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pharmacists have 3 hours CE per renewal on drug diversion &amp; WV statistics?</w:t>
            </w:r>
          </w:p>
        </w:tc>
        <w:tc>
          <w:tcPr>
            <w:tcW w:w="1334" w:type="dxa"/>
            <w:hideMark/>
          </w:tcPr>
          <w:p w14:paraId="05E2F8E7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15-3-4.4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F7366D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393D5DC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242CDE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C9D4CC8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2B8629E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6ABE7B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all pharmacists have at least 6 hours of live CE for reporting period?</w:t>
            </w:r>
          </w:p>
        </w:tc>
        <w:tc>
          <w:tcPr>
            <w:tcW w:w="1334" w:type="dxa"/>
            <w:hideMark/>
          </w:tcPr>
          <w:p w14:paraId="3BE4562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15-3-4.3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1CA19D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14D463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0C8C477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1EF3F28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99789B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58BB0EA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all pharmacists have 30 or more hours of CE for reporting period?</w:t>
            </w:r>
          </w:p>
        </w:tc>
        <w:tc>
          <w:tcPr>
            <w:tcW w:w="1334" w:type="dxa"/>
            <w:hideMark/>
          </w:tcPr>
          <w:p w14:paraId="5B0EBCA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15-3-4.1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F681C9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381EE45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</w:tcPr>
          <w:p w14:paraId="1429C82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3B01E43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256989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</w:tcPr>
          <w:p w14:paraId="7F29393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Does this facility also operate an Outpatient Pharmacy?   Y___N___</w:t>
            </w:r>
          </w:p>
          <w:p w14:paraId="6B83E05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D427E3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3AEFD8C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</w:tcPr>
          <w:p w14:paraId="1E5BD58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41BA5B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2976B7E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685DB9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</w:tcPr>
          <w:p w14:paraId="1844FA7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2949177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OUTPATIENT PERMIT NUMBER _______________________</w:t>
            </w:r>
          </w:p>
        </w:tc>
        <w:tc>
          <w:tcPr>
            <w:tcW w:w="1334" w:type="dxa"/>
          </w:tcPr>
          <w:p w14:paraId="7417376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2EFD9"/>
            <w:vAlign w:val="bottom"/>
          </w:tcPr>
          <w:p w14:paraId="39B65E1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</w:tcPr>
          <w:p w14:paraId="2443634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8438D7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6559002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603A95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585913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electronic prescription transmissions certified?</w:t>
            </w:r>
          </w:p>
        </w:tc>
        <w:tc>
          <w:tcPr>
            <w:tcW w:w="1334" w:type="dxa"/>
            <w:hideMark/>
          </w:tcPr>
          <w:p w14:paraId="6021579A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15-1-17.1.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7A2AA09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0606F9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EA4E0E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00CC03A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B82612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3D54F5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all prescriptions appear prescribed for a legitimate medical use?</w:t>
            </w:r>
          </w:p>
        </w:tc>
        <w:tc>
          <w:tcPr>
            <w:tcW w:w="1334" w:type="dxa"/>
            <w:hideMark/>
          </w:tcPr>
          <w:p w14:paraId="495164F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15-1-17.1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29C3A7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E7AD68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5985760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D50E491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437764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EC1F396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telephoned prescriptions properly &amp; completely documented?</w:t>
            </w:r>
          </w:p>
        </w:tc>
        <w:tc>
          <w:tcPr>
            <w:tcW w:w="1334" w:type="dxa"/>
            <w:hideMark/>
          </w:tcPr>
          <w:p w14:paraId="01AAA14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15-1-15.13.1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9F8F35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E9BF0F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F78834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2EFDFA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35D5F7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025014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manufacturer shown on the prescription record file?</w:t>
            </w:r>
          </w:p>
        </w:tc>
        <w:tc>
          <w:tcPr>
            <w:tcW w:w="1334" w:type="dxa"/>
            <w:hideMark/>
          </w:tcPr>
          <w:p w14:paraId="76ADA89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30-5-12b(j)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7F2ADAB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A1486C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082547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B800E40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763018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C3E49F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dispensing pharmacist's initials recorded on the Rx record file?</w:t>
            </w:r>
          </w:p>
        </w:tc>
        <w:tc>
          <w:tcPr>
            <w:tcW w:w="1334" w:type="dxa"/>
            <w:hideMark/>
          </w:tcPr>
          <w:p w14:paraId="4CA7A1B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15-1-15.13.4</w:t>
            </w:r>
          </w:p>
        </w:tc>
        <w:tc>
          <w:tcPr>
            <w:tcW w:w="630" w:type="dxa"/>
            <w:shd w:val="clear" w:color="auto" w:fill="E2EFD9"/>
          </w:tcPr>
          <w:p w14:paraId="55F3599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3C108F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F80CE8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CD103A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AAF74B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81E0EB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the initials of all personnel who have worked on Rx recorded?</w:t>
            </w:r>
          </w:p>
        </w:tc>
        <w:tc>
          <w:tcPr>
            <w:tcW w:w="1334" w:type="dxa"/>
            <w:hideMark/>
          </w:tcPr>
          <w:p w14:paraId="142741B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15-1-15.13.4</w:t>
            </w:r>
          </w:p>
        </w:tc>
        <w:tc>
          <w:tcPr>
            <w:tcW w:w="630" w:type="dxa"/>
            <w:shd w:val="clear" w:color="auto" w:fill="E2EFD9"/>
          </w:tcPr>
          <w:p w14:paraId="4111155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76DBC1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57D4E13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5039D92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gridSpan w:val="2"/>
            <w:shd w:val="clear" w:color="auto" w:fill="B4C6E7"/>
            <w:noWrap/>
          </w:tcPr>
          <w:p w14:paraId="1985DD23" w14:textId="77777777" w:rsidR="00937714" w:rsidRPr="00937714" w:rsidRDefault="00937714" w:rsidP="00937714">
            <w:pPr>
              <w:jc w:val="center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Item</w:t>
            </w:r>
          </w:p>
        </w:tc>
        <w:tc>
          <w:tcPr>
            <w:tcW w:w="7110" w:type="dxa"/>
            <w:gridSpan w:val="2"/>
            <w:shd w:val="clear" w:color="auto" w:fill="B4C6E7"/>
            <w:noWrap/>
          </w:tcPr>
          <w:p w14:paraId="3F81356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334" w:type="dxa"/>
            <w:shd w:val="clear" w:color="auto" w:fill="B4C6E7"/>
          </w:tcPr>
          <w:p w14:paraId="5AEB426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937714">
              <w:rPr>
                <w:rFonts w:eastAsia="Calibri" w:cs="Times New Roman"/>
                <w:b/>
                <w:bCs/>
              </w:rPr>
              <w:t>Reference</w:t>
            </w:r>
          </w:p>
        </w:tc>
        <w:tc>
          <w:tcPr>
            <w:tcW w:w="630" w:type="dxa"/>
            <w:shd w:val="clear" w:color="auto" w:fill="B4C6E7"/>
          </w:tcPr>
          <w:p w14:paraId="0E6059C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937714">
              <w:rPr>
                <w:rFonts w:eastAsia="Calibri" w:cs="Times New Roman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B4C6E7"/>
          </w:tcPr>
          <w:p w14:paraId="21608BF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4C6E7"/>
          </w:tcPr>
          <w:p w14:paraId="0FE5914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937714" w:rsidRPr="00937714" w14:paraId="1DFF222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  <w:shd w:val="clear" w:color="auto" w:fill="FFFFFF"/>
          </w:tcPr>
          <w:p w14:paraId="26C0D42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FFFFFF"/>
            <w:hideMark/>
          </w:tcPr>
          <w:p w14:paraId="4E97245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Are transferred prescriptions properly recorded (both in and out)?</w:t>
            </w:r>
          </w:p>
        </w:tc>
        <w:tc>
          <w:tcPr>
            <w:tcW w:w="1334" w:type="dxa"/>
            <w:shd w:val="clear" w:color="auto" w:fill="FFFFFF"/>
            <w:hideMark/>
          </w:tcPr>
          <w:p w14:paraId="175A37D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  <w:t>15-1-8.2.1</w:t>
            </w:r>
          </w:p>
          <w:p w14:paraId="7B1BD2F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  <w:t>et.al</w:t>
            </w:r>
          </w:p>
        </w:tc>
        <w:tc>
          <w:tcPr>
            <w:tcW w:w="630" w:type="dxa"/>
            <w:shd w:val="clear" w:color="auto" w:fill="FFFFFF"/>
          </w:tcPr>
          <w:p w14:paraId="757A4F7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hideMark/>
          </w:tcPr>
          <w:p w14:paraId="70473F0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color w:val="FFFFFF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</w:tcPr>
          <w:p w14:paraId="7848DAC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Cs/>
                <w:color w:val="FFFFFF"/>
                <w:sz w:val="16"/>
                <w:szCs w:val="16"/>
              </w:rPr>
            </w:pPr>
          </w:p>
        </w:tc>
      </w:tr>
      <w:tr w:rsidR="00937714" w:rsidRPr="00937714" w14:paraId="7A296BD8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FCCE0E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1DC7EA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any sign that prescriptions have been refilled after 12 months?</w:t>
            </w:r>
          </w:p>
        </w:tc>
        <w:tc>
          <w:tcPr>
            <w:tcW w:w="1334" w:type="dxa"/>
            <w:hideMark/>
          </w:tcPr>
          <w:p w14:paraId="12F438E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15-1-7.3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E385E3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382814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0A7385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F2F388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21B428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AD498C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it appear that all CFNP and PA prescribing is according to Rules?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8F4D7D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11-1B-12.3</w:t>
            </w:r>
          </w:p>
          <w:p w14:paraId="04082D2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19-8-5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8B88B1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6ABD5A2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D38981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D443A4F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1980687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03F5C8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a proper record of emergency dispensing of maintenance meds?</w:t>
            </w:r>
          </w:p>
        </w:tc>
        <w:tc>
          <w:tcPr>
            <w:tcW w:w="1334" w:type="dxa"/>
            <w:hideMark/>
          </w:tcPr>
          <w:p w14:paraId="29CCBD8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15-1-22.1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E9060ED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3E33F5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0028F6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D9EACFA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D7DC51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CFEB568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complete patient profiles maintained on all patients?</w:t>
            </w:r>
          </w:p>
        </w:tc>
        <w:tc>
          <w:tcPr>
            <w:tcW w:w="1334" w:type="dxa"/>
            <w:vAlign w:val="bottom"/>
            <w:hideMark/>
          </w:tcPr>
          <w:p w14:paraId="62823D8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15-1-11.2.7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97E7F3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4E241E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707499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04959E7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B5EB01D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A97125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If servicing a nursing home is a log of returned drugs maintained?</w:t>
            </w:r>
          </w:p>
        </w:tc>
        <w:tc>
          <w:tcPr>
            <w:tcW w:w="1334" w:type="dxa"/>
            <w:hideMark/>
          </w:tcPr>
          <w:p w14:paraId="50A76A39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15-1-9.3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1A2E5A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150DC1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617F61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D750A7C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90AC29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CD711B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a proper offer to counsel made on pickup of each new prescription?</w:t>
            </w:r>
          </w:p>
        </w:tc>
        <w:tc>
          <w:tcPr>
            <w:tcW w:w="1334" w:type="dxa"/>
            <w:hideMark/>
          </w:tcPr>
          <w:p w14:paraId="01D04A1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15-1-15.13.6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EB62FD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E551CE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4242885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BC0E793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E1FF63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B35542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How is "Offer to Counsel" documented on mail or delivered Rx's?</w:t>
            </w:r>
          </w:p>
        </w:tc>
        <w:tc>
          <w:tcPr>
            <w:tcW w:w="1334" w:type="dxa"/>
            <w:hideMark/>
          </w:tcPr>
          <w:p w14:paraId="17EB250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15-1-15.13.6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2F85FD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7D81EDA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C87407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6E5CEA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280E437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5C00EE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counseling area convenient to the pharmacist? (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unless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excused)</w:t>
            </w:r>
          </w:p>
        </w:tc>
        <w:tc>
          <w:tcPr>
            <w:tcW w:w="1334" w:type="dxa"/>
            <w:hideMark/>
          </w:tcPr>
          <w:p w14:paraId="3407EC7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15-1-11.1.1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F06539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0C1859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B2F0BD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4664617" w14:textId="77777777" w:rsidTr="0093771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934F80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01C73A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Counseling area private for the patient? (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unless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excused)</w:t>
            </w:r>
          </w:p>
        </w:tc>
        <w:tc>
          <w:tcPr>
            <w:tcW w:w="1334" w:type="dxa"/>
            <w:hideMark/>
          </w:tcPr>
          <w:p w14:paraId="6E8D5CE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15-1-11.1.1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030F8B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1C210F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7D12C6E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C11883F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29BD20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ED4F8B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controlled substance dispensing's being reported to the CSMP?</w:t>
            </w:r>
          </w:p>
        </w:tc>
        <w:tc>
          <w:tcPr>
            <w:tcW w:w="1334" w:type="dxa"/>
            <w:hideMark/>
          </w:tcPr>
          <w:p w14:paraId="2B56315D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15-8-3.1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4B08F0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46CF6D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0347298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400AB16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7A4AF0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3DC989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pharmacists administer vaccines?</w:t>
            </w:r>
          </w:p>
        </w:tc>
        <w:tc>
          <w:tcPr>
            <w:tcW w:w="1334" w:type="dxa"/>
            <w:vAlign w:val="bottom"/>
            <w:hideMark/>
          </w:tcPr>
          <w:p w14:paraId="70D6669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15-12-6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C29ABC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15B0E3A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E1AC4E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2720E0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8B0245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86DE92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follow CDC guidelines for vaccine administration?</w:t>
            </w:r>
          </w:p>
        </w:tc>
        <w:tc>
          <w:tcPr>
            <w:tcW w:w="1334" w:type="dxa"/>
            <w:hideMark/>
          </w:tcPr>
          <w:p w14:paraId="1B975491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15-12-6.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179403C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2461157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3B80ACC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2182DA6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C90654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A89322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pharmacy have written emergency procedures in place?</w:t>
            </w:r>
          </w:p>
        </w:tc>
        <w:tc>
          <w:tcPr>
            <w:tcW w:w="1334" w:type="dxa"/>
            <w:hideMark/>
          </w:tcPr>
          <w:p w14:paraId="0C54C26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15-12-8.2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AB3B06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4A83535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B20BDA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52506F58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49BF07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D645FF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Emergency Kit meet the CDC guidelines?</w:t>
            </w:r>
          </w:p>
        </w:tc>
        <w:tc>
          <w:tcPr>
            <w:tcW w:w="1334" w:type="dxa"/>
            <w:hideMark/>
          </w:tcPr>
          <w:p w14:paraId="4EC3628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15-12-8.2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8A8757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31AE4F1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071BD89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EAEB997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2CC6B0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7336A4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appropriate records kept for vaccines?</w:t>
            </w:r>
          </w:p>
        </w:tc>
        <w:tc>
          <w:tcPr>
            <w:tcW w:w="1334" w:type="dxa"/>
            <w:hideMark/>
          </w:tcPr>
          <w:p w14:paraId="7A81D5A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15-12-7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1ED4A2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674334F3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8534C9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F9DE0BA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012A32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60B06F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immunizing pharmacists have current CPR certification?</w:t>
            </w:r>
          </w:p>
        </w:tc>
        <w:tc>
          <w:tcPr>
            <w:tcW w:w="1334" w:type="dxa"/>
            <w:hideMark/>
          </w:tcPr>
          <w:p w14:paraId="7015D5E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15-12-4.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1.(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0BB6838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0099DE7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29F88F4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6F503EA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6C3128E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4AB9E9D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Immunizing </w:t>
            </w:r>
            <w:proofErr w:type="spell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R.Ph</w:t>
            </w:r>
            <w:proofErr w:type="spell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.- 2 HR CE per year per renewal on vaccines issues?</w:t>
            </w:r>
          </w:p>
        </w:tc>
        <w:tc>
          <w:tcPr>
            <w:tcW w:w="1334" w:type="dxa"/>
            <w:hideMark/>
          </w:tcPr>
          <w:p w14:paraId="66F0BC6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15-12-4.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1.(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C77E32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hideMark/>
          </w:tcPr>
          <w:p w14:paraId="5E522A0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</w:tcPr>
          <w:p w14:paraId="1124419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7D190AD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0A3FB7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DF35E7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Does the pharmacy sell Over-the-Counter controlled drugs? </w:t>
            </w:r>
          </w:p>
        </w:tc>
        <w:tc>
          <w:tcPr>
            <w:tcW w:w="1334" w:type="dxa"/>
            <w:hideMark/>
          </w:tcPr>
          <w:p w14:paraId="5C7D0C9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15-2-8.19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45A0B7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D77076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6A63200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0BABA90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DA823A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66C793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Is the Schedule V Book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complete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correct?</w:t>
            </w:r>
          </w:p>
        </w:tc>
        <w:tc>
          <w:tcPr>
            <w:tcW w:w="1334" w:type="dxa"/>
            <w:hideMark/>
          </w:tcPr>
          <w:p w14:paraId="3A73DC26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15-2-8.19.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1.e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09D1604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066EEF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47EA408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2999CDD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693E44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2A959F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Has the pharmacy filled any telephoned emergency CII prescriptions?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ECA2A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15-1-17.1.6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229651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919186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32CACFF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F47DB37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C7A7C0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1F5315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The emergency quantity only filled?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D9E2F3"/>
            <w:hideMark/>
          </w:tcPr>
          <w:p w14:paraId="4671FEA4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15-1-17.1.6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E42A9F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E7FB1D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3D64CAA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1A9F50E0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2B1B56F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68A1EB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Is there a signed written Rx that was provided within 7 days? 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BCA3A70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15-1-17.1.6.c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830A53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D400B1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7CF6942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45783CB1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CEE62A3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04AE91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 all controlled drug prescriptions show practitioners printed name? </w:t>
            </w:r>
          </w:p>
        </w:tc>
        <w:tc>
          <w:tcPr>
            <w:tcW w:w="1334" w:type="dxa"/>
            <w:hideMark/>
          </w:tcPr>
          <w:p w14:paraId="24DC3A1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 xml:space="preserve">15-1-17.1.6 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FAC98E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B72EA5B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52955204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77B9F23F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0BD38F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63EBCA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hospital prescriptions show the practitioners issued suffix #?</w:t>
            </w:r>
          </w:p>
        </w:tc>
        <w:tc>
          <w:tcPr>
            <w:tcW w:w="1334" w:type="dxa"/>
            <w:hideMark/>
          </w:tcPr>
          <w:p w14:paraId="0FD7847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15-1-6.</w:t>
            </w:r>
            <w:proofErr w:type="gramStart"/>
            <w:r w:rsidRPr="00937714">
              <w:rPr>
                <w:rFonts w:eastAsia="Calibri" w:cs="Times New Roman"/>
                <w:sz w:val="20"/>
                <w:szCs w:val="20"/>
              </w:rPr>
              <w:t>2.a.3.B</w:t>
            </w:r>
            <w:proofErr w:type="gramEnd"/>
          </w:p>
        </w:tc>
        <w:tc>
          <w:tcPr>
            <w:tcW w:w="630" w:type="dxa"/>
            <w:shd w:val="clear" w:color="auto" w:fill="E2EFD9"/>
          </w:tcPr>
          <w:p w14:paraId="5A00CAF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B77B02F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69AEF35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2623A6E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338F4A1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B19D06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Patient's address shown?</w:t>
            </w:r>
          </w:p>
        </w:tc>
        <w:tc>
          <w:tcPr>
            <w:tcW w:w="1334" w:type="dxa"/>
            <w:hideMark/>
          </w:tcPr>
          <w:p w14:paraId="485C27C0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15-2-8.5.1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126DDD0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BC4F4B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6DECD98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0C636E5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D6869E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9B37186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Date of Issue shown?</w:t>
            </w:r>
          </w:p>
        </w:tc>
        <w:tc>
          <w:tcPr>
            <w:tcW w:w="1334" w:type="dxa"/>
            <w:hideMark/>
          </w:tcPr>
          <w:p w14:paraId="6416FAE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15-2-8.5.1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0A4F00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3298EA2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2F5C8B9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354D3209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D8C63E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DE0A6F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Partial fills documented correctly?</w:t>
            </w:r>
          </w:p>
        </w:tc>
        <w:tc>
          <w:tcPr>
            <w:tcW w:w="1334" w:type="dxa"/>
            <w:hideMark/>
          </w:tcPr>
          <w:p w14:paraId="5E7372EE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15-2-8.11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0E0CFCB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2346B8D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6B2CEB5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937714" w:rsidRPr="00937714" w14:paraId="62A08F55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D855D68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305D4C5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controlled Rx's on a separate prescription blank?</w:t>
            </w:r>
          </w:p>
        </w:tc>
        <w:tc>
          <w:tcPr>
            <w:tcW w:w="1334" w:type="dxa"/>
            <w:hideMark/>
          </w:tcPr>
          <w:p w14:paraId="0645FB93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15-2-8.6.1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5D0EDB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B3BC7D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3F6D63F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512C462D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4A7AE3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FD30A8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No controlled Rx's for C-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II  are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filled after 90 days (unless provider called)?</w:t>
            </w:r>
          </w:p>
        </w:tc>
        <w:tc>
          <w:tcPr>
            <w:tcW w:w="1334" w:type="dxa"/>
            <w:hideMark/>
          </w:tcPr>
          <w:p w14:paraId="0E47F719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15-2-8.9.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1.a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79DF3EF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47E7A9F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332DBF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07D1093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2A8D0AD6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FE58017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Are all pseudoephedrine sales reported via the NPLEX System?</w:t>
            </w:r>
          </w:p>
        </w:tc>
        <w:tc>
          <w:tcPr>
            <w:tcW w:w="1334" w:type="dxa"/>
            <w:vAlign w:val="bottom"/>
            <w:hideMark/>
          </w:tcPr>
          <w:p w14:paraId="226FF61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15-11-4.3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3C4043B1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0871C2C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F493DB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53449DAE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95A7EB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FBCB549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I.D. of the patient being recorded in the patient record?</w:t>
            </w:r>
          </w:p>
        </w:tc>
        <w:tc>
          <w:tcPr>
            <w:tcW w:w="1334" w:type="dxa"/>
            <w:hideMark/>
          </w:tcPr>
          <w:p w14:paraId="258373F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60A-3-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308.d.2.B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3F05427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47D2D63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7E71152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54700117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0A61FE72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6C6B13E8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 I.D. of the person receiving a controlled Rx being recorded?</w:t>
            </w:r>
          </w:p>
        </w:tc>
        <w:tc>
          <w:tcPr>
            <w:tcW w:w="1334" w:type="dxa"/>
            <w:hideMark/>
          </w:tcPr>
          <w:p w14:paraId="62E7A9D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60A-9-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630" w:type="dxa"/>
            <w:shd w:val="clear" w:color="auto" w:fill="E2EFD9"/>
            <w:vAlign w:val="bottom"/>
          </w:tcPr>
          <w:p w14:paraId="6C6B48A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ACE8382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F97FA7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1D6F58F7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7E6BE19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A17B0C2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prescription containers meet the FDA and USP requirements?</w:t>
            </w:r>
          </w:p>
        </w:tc>
        <w:tc>
          <w:tcPr>
            <w:tcW w:w="1334" w:type="dxa"/>
            <w:hideMark/>
          </w:tcPr>
          <w:p w14:paraId="19E4B6A1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15-1-11.1.2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763F022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A424677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B963B5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1BD6E312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3B4C5D5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9166EDE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Are proper closures used and documented if </w:t>
            </w:r>
            <w:proofErr w:type="gram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Non-Safety</w:t>
            </w:r>
            <w:proofErr w:type="gram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334" w:type="dxa"/>
            <w:hideMark/>
          </w:tcPr>
          <w:p w14:paraId="4CA82978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Consumer Protection 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6A4BACD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433BD67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7FF602D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2658F169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DD1E69C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1888A39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 the pharmacist's initials appear on the Rx label?</w:t>
            </w:r>
          </w:p>
        </w:tc>
        <w:tc>
          <w:tcPr>
            <w:tcW w:w="1334" w:type="dxa"/>
            <w:hideMark/>
          </w:tcPr>
          <w:p w14:paraId="4CF7FB05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15-1-18.1.4.h</w:t>
            </w:r>
          </w:p>
        </w:tc>
        <w:tc>
          <w:tcPr>
            <w:tcW w:w="630" w:type="dxa"/>
            <w:shd w:val="clear" w:color="auto" w:fill="E2EFD9"/>
          </w:tcPr>
          <w:p w14:paraId="6065C6A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3B820A3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6CDF5B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0B78F66B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dxa"/>
            <w:gridSpan w:val="2"/>
            <w:shd w:val="clear" w:color="auto" w:fill="B4C6E7"/>
            <w:noWrap/>
          </w:tcPr>
          <w:p w14:paraId="3D3200E4" w14:textId="77777777" w:rsidR="00937714" w:rsidRPr="00937714" w:rsidRDefault="00937714" w:rsidP="00937714">
            <w:pPr>
              <w:jc w:val="center"/>
              <w:rPr>
                <w:rFonts w:eastAsia="Calibri" w:cs="Times New Roman"/>
              </w:rPr>
            </w:pPr>
            <w:r w:rsidRPr="00937714">
              <w:rPr>
                <w:rFonts w:eastAsia="Calibri" w:cs="Times New Roman"/>
              </w:rPr>
              <w:t>Item</w:t>
            </w:r>
          </w:p>
        </w:tc>
        <w:tc>
          <w:tcPr>
            <w:tcW w:w="7110" w:type="dxa"/>
            <w:gridSpan w:val="2"/>
            <w:shd w:val="clear" w:color="auto" w:fill="B4C6E7"/>
            <w:noWrap/>
          </w:tcPr>
          <w:p w14:paraId="42590A1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334" w:type="dxa"/>
            <w:shd w:val="clear" w:color="auto" w:fill="B4C6E7"/>
          </w:tcPr>
          <w:p w14:paraId="6CE3DC7B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937714">
              <w:rPr>
                <w:rFonts w:eastAsia="Calibri" w:cs="Times New Roman"/>
                <w:b/>
                <w:bCs/>
              </w:rPr>
              <w:t>Reference</w:t>
            </w:r>
          </w:p>
        </w:tc>
        <w:tc>
          <w:tcPr>
            <w:tcW w:w="630" w:type="dxa"/>
            <w:shd w:val="clear" w:color="auto" w:fill="B4C6E7"/>
          </w:tcPr>
          <w:p w14:paraId="7C8E3E43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</w:rPr>
            </w:pPr>
            <w:r w:rsidRPr="00937714">
              <w:rPr>
                <w:rFonts w:eastAsia="Calibri" w:cs="Times New Roman"/>
                <w:b/>
                <w:bCs/>
              </w:rPr>
              <w:t>Yes</w:t>
            </w:r>
          </w:p>
        </w:tc>
        <w:tc>
          <w:tcPr>
            <w:tcW w:w="630" w:type="dxa"/>
            <w:shd w:val="clear" w:color="auto" w:fill="B4C6E7"/>
          </w:tcPr>
          <w:p w14:paraId="77F7799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4C6E7"/>
          </w:tcPr>
          <w:p w14:paraId="6C015DD0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937714">
              <w:rPr>
                <w:rFonts w:eastAsia="Calibri" w:cs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937714" w:rsidRPr="00937714" w14:paraId="52D259F2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  <w:shd w:val="clear" w:color="auto" w:fill="FFFFFF"/>
          </w:tcPr>
          <w:p w14:paraId="3A92121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shd w:val="clear" w:color="auto" w:fill="FFFFFF"/>
            <w:hideMark/>
          </w:tcPr>
          <w:p w14:paraId="10CD683C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manufacturer's name and drug generic name appear on the Rx label?</w:t>
            </w:r>
          </w:p>
        </w:tc>
        <w:tc>
          <w:tcPr>
            <w:tcW w:w="1334" w:type="dxa"/>
            <w:shd w:val="clear" w:color="auto" w:fill="FFFFFF"/>
            <w:hideMark/>
          </w:tcPr>
          <w:p w14:paraId="332471C8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color w:val="FFFFFF"/>
                <w:sz w:val="20"/>
                <w:szCs w:val="20"/>
              </w:rPr>
              <w:t>15-1-18.1.4.m</w:t>
            </w:r>
          </w:p>
        </w:tc>
        <w:tc>
          <w:tcPr>
            <w:tcW w:w="630" w:type="dxa"/>
            <w:shd w:val="clear" w:color="auto" w:fill="FFFFFF"/>
          </w:tcPr>
          <w:p w14:paraId="182DD109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noWrap/>
            <w:hideMark/>
          </w:tcPr>
          <w:p w14:paraId="30B915C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/>
            <w:noWrap/>
            <w:hideMark/>
          </w:tcPr>
          <w:p w14:paraId="4784F5B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6"/>
                <w:szCs w:val="16"/>
              </w:rPr>
            </w:pPr>
          </w:p>
        </w:tc>
      </w:tr>
      <w:tr w:rsidR="00937714" w:rsidRPr="00937714" w14:paraId="0662FC5D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6AD1802A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22EB0A4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If dispensed as equivalent does the Rx label show "Substituted for" "brand"?</w:t>
            </w:r>
          </w:p>
        </w:tc>
        <w:tc>
          <w:tcPr>
            <w:tcW w:w="1334" w:type="dxa"/>
            <w:hideMark/>
          </w:tcPr>
          <w:p w14:paraId="543B2DE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15-1-18.1.4(</w:t>
            </w:r>
            <w:proofErr w:type="spell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)1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7D5D358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7BDBBD34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37F67E9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6279CA07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1E783449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047A865A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Rx label show a beyond use date?</w:t>
            </w:r>
          </w:p>
        </w:tc>
        <w:tc>
          <w:tcPr>
            <w:tcW w:w="1334" w:type="dxa"/>
            <w:hideMark/>
          </w:tcPr>
          <w:p w14:paraId="6B80D62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15-1-18.1.4(n)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8A47D7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96F3731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6AA54CA2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59C114B3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75484CF3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71BD0162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the Rx label show the prescriber's name?</w:t>
            </w:r>
          </w:p>
        </w:tc>
        <w:tc>
          <w:tcPr>
            <w:tcW w:w="1334" w:type="dxa"/>
            <w:hideMark/>
          </w:tcPr>
          <w:p w14:paraId="7AEAF739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15-1-18.1.4.c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231B31D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6553700C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4CFE7AF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51A1C13B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F43FA3B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4DE39627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Does a pharmacist ever work without a technician present?</w:t>
            </w:r>
          </w:p>
        </w:tc>
        <w:tc>
          <w:tcPr>
            <w:tcW w:w="1334" w:type="dxa"/>
            <w:vAlign w:val="bottom"/>
            <w:hideMark/>
          </w:tcPr>
          <w:p w14:paraId="2F044583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15-15-7.2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1EB8948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3FE6F10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62F7A5D5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7DFC8779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457EE101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F8AC4C5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If so, what is the average number of Rx/</w:t>
            </w:r>
            <w:proofErr w:type="spellStart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dispensed during that period?</w:t>
            </w:r>
          </w:p>
        </w:tc>
        <w:tc>
          <w:tcPr>
            <w:tcW w:w="1334" w:type="dxa"/>
            <w:vAlign w:val="bottom"/>
            <w:hideMark/>
          </w:tcPr>
          <w:p w14:paraId="79AB987F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Calibri" w:cs="Times New Roman"/>
                <w:sz w:val="20"/>
                <w:szCs w:val="20"/>
              </w:rPr>
              <w:t>15-15-7.2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70645A9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6AB323E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00B36A2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0667CB81" w14:textId="77777777" w:rsidTr="009377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BE63254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2925B22F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Has this pharmacy dispensed any opioid antagonists?</w:t>
            </w:r>
          </w:p>
        </w:tc>
        <w:tc>
          <w:tcPr>
            <w:tcW w:w="1334" w:type="dxa"/>
            <w:hideMark/>
          </w:tcPr>
          <w:p w14:paraId="26317D9B" w14:textId="77777777" w:rsidR="00937714" w:rsidRPr="00937714" w:rsidRDefault="00937714" w:rsidP="0093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60A-9-4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53AC768E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1A4CF7DC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15CD7756" w14:textId="77777777" w:rsidR="00937714" w:rsidRPr="00937714" w:rsidRDefault="00937714" w:rsidP="00937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937714" w:rsidRPr="00937714" w14:paraId="681718E1" w14:textId="77777777" w:rsidTr="0093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gridSpan w:val="3"/>
          </w:tcPr>
          <w:p w14:paraId="56F6BC40" w14:textId="77777777" w:rsidR="00937714" w:rsidRPr="00937714" w:rsidRDefault="00937714" w:rsidP="00937714">
            <w:pPr>
              <w:numPr>
                <w:ilvl w:val="0"/>
                <w:numId w:val="26"/>
              </w:numPr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6" w:type="dxa"/>
            <w:hideMark/>
          </w:tcPr>
          <w:p w14:paraId="52A0B96B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Is there documentation of reporting opioid antagonist to CSMP?</w:t>
            </w:r>
          </w:p>
        </w:tc>
        <w:tc>
          <w:tcPr>
            <w:tcW w:w="1334" w:type="dxa"/>
            <w:hideMark/>
          </w:tcPr>
          <w:p w14:paraId="7AF6135C" w14:textId="77777777" w:rsidR="00937714" w:rsidRPr="00937714" w:rsidRDefault="00937714" w:rsidP="0093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7714">
              <w:rPr>
                <w:rFonts w:eastAsia="Times New Roman" w:cs="Times New Roman"/>
                <w:color w:val="000000"/>
                <w:sz w:val="20"/>
                <w:szCs w:val="20"/>
              </w:rPr>
              <w:t>60A-9-4</w:t>
            </w:r>
          </w:p>
        </w:tc>
        <w:tc>
          <w:tcPr>
            <w:tcW w:w="630" w:type="dxa"/>
            <w:shd w:val="clear" w:color="auto" w:fill="E2EFD9"/>
            <w:vAlign w:val="bottom"/>
          </w:tcPr>
          <w:p w14:paraId="4D51BA4A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/>
            <w:noWrap/>
            <w:hideMark/>
          </w:tcPr>
          <w:p w14:paraId="53648B1D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E2F3"/>
            <w:noWrap/>
            <w:hideMark/>
          </w:tcPr>
          <w:p w14:paraId="5339B665" w14:textId="77777777" w:rsidR="00937714" w:rsidRPr="00937714" w:rsidRDefault="00937714" w:rsidP="00937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14:paraId="592267EC" w14:textId="77777777" w:rsidR="00937714" w:rsidRPr="00937714" w:rsidRDefault="00937714" w:rsidP="00937714">
      <w:pPr>
        <w:spacing w:after="160" w:line="259" w:lineRule="auto"/>
        <w:rPr>
          <w:rFonts w:eastAsia="Calibri" w:cs="Times New Roman"/>
          <w:sz w:val="16"/>
          <w:szCs w:val="16"/>
        </w:rPr>
      </w:pPr>
    </w:p>
    <w:p w14:paraId="17F9B010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937714">
        <w:rPr>
          <w:rFonts w:ascii="Calibri" w:eastAsia="Calibri" w:hAnsi="Calibri" w:cs="Times New Roman"/>
          <w:sz w:val="22"/>
        </w:rPr>
        <w:t>Inspector Comments:</w:t>
      </w:r>
    </w:p>
    <w:p w14:paraId="60E41BCB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2A0B2D9D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09E1A4F9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30829C21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1DAC7642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C417466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61B769F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16A29E7C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7A6C419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440"/>
        <w:gridCol w:w="3870"/>
        <w:gridCol w:w="1885"/>
      </w:tblGrid>
      <w:tr w:rsidR="00937714" w:rsidRPr="00937714" w14:paraId="298DD485" w14:textId="77777777" w:rsidTr="00A80224">
        <w:tc>
          <w:tcPr>
            <w:tcW w:w="3595" w:type="dxa"/>
            <w:tcBorders>
              <w:top w:val="single" w:sz="12" w:space="0" w:color="auto"/>
            </w:tcBorders>
          </w:tcPr>
          <w:p w14:paraId="53BDF71B" w14:textId="77777777" w:rsidR="00937714" w:rsidRPr="00937714" w:rsidRDefault="00937714" w:rsidP="00937714">
            <w:pPr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BDA2BF" w14:textId="77777777" w:rsidR="00937714" w:rsidRPr="00937714" w:rsidRDefault="00937714" w:rsidP="00937714">
            <w:pPr>
              <w:rPr>
                <w:rFonts w:eastAsia="Calibri" w:cs="Times New Roman"/>
                <w:noProof/>
                <w:sz w:val="18"/>
                <w:szCs w:val="18"/>
              </w:rPr>
            </w:pPr>
            <w:r w:rsidRPr="00937714">
              <w:rPr>
                <w:rFonts w:eastAsia="Calibri" w:cs="Times New Roman"/>
                <w:noProof/>
                <w:sz w:val="18"/>
                <w:szCs w:val="18"/>
              </w:rPr>
              <w:t>Date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14:paraId="3B194E5B" w14:textId="77777777" w:rsidR="00937714" w:rsidRPr="00937714" w:rsidRDefault="00937714" w:rsidP="00937714">
            <w:pPr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12" w:space="0" w:color="auto"/>
            </w:tcBorders>
          </w:tcPr>
          <w:p w14:paraId="54DFD226" w14:textId="77777777" w:rsidR="00937714" w:rsidRPr="00937714" w:rsidRDefault="00937714" w:rsidP="00937714">
            <w:pPr>
              <w:rPr>
                <w:rFonts w:eastAsia="Calibri" w:cs="Times New Roman"/>
                <w:noProof/>
                <w:sz w:val="18"/>
                <w:szCs w:val="18"/>
              </w:rPr>
            </w:pPr>
            <w:r w:rsidRPr="00937714">
              <w:rPr>
                <w:rFonts w:eastAsia="Calibri" w:cs="Times New Roman"/>
                <w:noProof/>
                <w:sz w:val="18"/>
                <w:szCs w:val="18"/>
              </w:rPr>
              <w:t>Date</w:t>
            </w:r>
          </w:p>
        </w:tc>
      </w:tr>
      <w:tr w:rsidR="00937714" w:rsidRPr="00937714" w14:paraId="5BB7FF29" w14:textId="77777777" w:rsidTr="00A80224">
        <w:tc>
          <w:tcPr>
            <w:tcW w:w="3595" w:type="dxa"/>
          </w:tcPr>
          <w:p w14:paraId="411ECE8E" w14:textId="77777777" w:rsidR="00937714" w:rsidRPr="00937714" w:rsidRDefault="00937714" w:rsidP="00937714">
            <w:pPr>
              <w:rPr>
                <w:rFonts w:eastAsia="Calibri" w:cs="Times New Roman"/>
                <w:sz w:val="18"/>
                <w:szCs w:val="18"/>
              </w:rPr>
            </w:pPr>
            <w:r w:rsidRPr="00937714">
              <w:rPr>
                <w:rFonts w:eastAsia="Calibri" w:cs="Times New Roman"/>
                <w:sz w:val="18"/>
                <w:szCs w:val="18"/>
              </w:rPr>
              <w:fldChar w:fldCharType="begin"/>
            </w:r>
            <w:r w:rsidRPr="00937714">
              <w:rPr>
                <w:rFonts w:eastAsia="Calibri" w:cs="Times New Roman"/>
                <w:sz w:val="18"/>
                <w:szCs w:val="18"/>
              </w:rPr>
              <w:instrText xml:space="preserve"> MERGEFIELD PharmacistInCharge </w:instrText>
            </w:r>
            <w:r w:rsidRPr="00937714">
              <w:rPr>
                <w:rFonts w:eastAsia="Calibri" w:cs="Times New Roman"/>
                <w:sz w:val="18"/>
                <w:szCs w:val="18"/>
              </w:rPr>
              <w:fldChar w:fldCharType="separate"/>
            </w:r>
            <w:r w:rsidRPr="00937714">
              <w:rPr>
                <w:rFonts w:eastAsia="Calibri" w:cs="Times New Roman"/>
                <w:noProof/>
                <w:sz w:val="18"/>
                <w:szCs w:val="18"/>
              </w:rPr>
              <w:t>«PharmacistInCharge»</w:t>
            </w:r>
            <w:r w:rsidRPr="00937714">
              <w:rPr>
                <w:rFonts w:eastAsia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5E6E810" w14:textId="77777777" w:rsidR="00937714" w:rsidRPr="00937714" w:rsidRDefault="00937714" w:rsidP="00937714">
            <w:pPr>
              <w:rPr>
                <w:rFonts w:eastAsia="Calibri" w:cs="Times New Roman"/>
              </w:rPr>
            </w:pPr>
          </w:p>
        </w:tc>
        <w:tc>
          <w:tcPr>
            <w:tcW w:w="3870" w:type="dxa"/>
          </w:tcPr>
          <w:p w14:paraId="16619CC9" w14:textId="77777777" w:rsidR="00937714" w:rsidRPr="00937714" w:rsidRDefault="00937714" w:rsidP="00937714">
            <w:pPr>
              <w:rPr>
                <w:rFonts w:eastAsia="Calibri" w:cs="Times New Roman"/>
                <w:sz w:val="18"/>
                <w:szCs w:val="18"/>
              </w:rPr>
            </w:pPr>
            <w:r w:rsidRPr="00937714">
              <w:rPr>
                <w:rFonts w:eastAsia="Calibri" w:cs="Times New Roman"/>
                <w:sz w:val="18"/>
                <w:szCs w:val="18"/>
              </w:rPr>
              <w:t xml:space="preserve">Inspector </w:t>
            </w:r>
            <w:r w:rsidRPr="00937714">
              <w:rPr>
                <w:rFonts w:eastAsia="Calibri" w:cs="Times New Roman"/>
                <w:sz w:val="18"/>
                <w:szCs w:val="18"/>
              </w:rPr>
              <w:fldChar w:fldCharType="begin"/>
            </w:r>
            <w:r w:rsidRPr="00937714">
              <w:rPr>
                <w:rFonts w:eastAsia="Calibri" w:cs="Times New Roman"/>
                <w:sz w:val="18"/>
                <w:szCs w:val="18"/>
              </w:rPr>
              <w:instrText xml:space="preserve"> MERGEFIELD Assigned_Inspector </w:instrText>
            </w:r>
            <w:r w:rsidRPr="00937714">
              <w:rPr>
                <w:rFonts w:eastAsia="Calibri" w:cs="Times New Roman"/>
                <w:sz w:val="18"/>
                <w:szCs w:val="18"/>
              </w:rPr>
              <w:fldChar w:fldCharType="separate"/>
            </w:r>
            <w:r w:rsidRPr="00937714">
              <w:rPr>
                <w:rFonts w:eastAsia="Calibri" w:cs="Times New Roman"/>
                <w:noProof/>
                <w:sz w:val="18"/>
                <w:szCs w:val="18"/>
              </w:rPr>
              <w:t>«Assigned_Inspector»</w:t>
            </w:r>
            <w:r w:rsidRPr="00937714">
              <w:rPr>
                <w:rFonts w:eastAsia="Calibri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</w:tcPr>
          <w:p w14:paraId="39C87EDF" w14:textId="77777777" w:rsidR="00937714" w:rsidRPr="00937714" w:rsidRDefault="00937714" w:rsidP="00937714">
            <w:pPr>
              <w:rPr>
                <w:rFonts w:eastAsia="Calibri" w:cs="Times New Roman"/>
              </w:rPr>
            </w:pPr>
          </w:p>
        </w:tc>
      </w:tr>
    </w:tbl>
    <w:p w14:paraId="3CC4B30B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937714">
        <w:rPr>
          <w:rFonts w:ascii="Calibri" w:eastAsia="Calibri" w:hAnsi="Calibri" w:cs="Times New Roman"/>
          <w:sz w:val="22"/>
        </w:rPr>
        <w:br/>
      </w:r>
    </w:p>
    <w:p w14:paraId="61157D18" w14:textId="77777777" w:rsidR="00937714" w:rsidRPr="00937714" w:rsidRDefault="00937714" w:rsidP="00937714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937714">
        <w:rPr>
          <w:rFonts w:ascii="Calibri" w:eastAsia="Calibri" w:hAnsi="Calibri" w:cs="Times New Roman"/>
          <w:sz w:val="22"/>
        </w:rPr>
        <w:br w:type="page"/>
      </w:r>
    </w:p>
    <w:p w14:paraId="59003852" w14:textId="77777777" w:rsidR="00A9204E" w:rsidRDefault="00A9204E"/>
    <w:sectPr w:rsidR="00A9204E" w:rsidSect="00937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71CD" w14:textId="77777777" w:rsidR="00937714" w:rsidRDefault="00937714" w:rsidP="00937714">
      <w:r>
        <w:separator/>
      </w:r>
    </w:p>
  </w:endnote>
  <w:endnote w:type="continuationSeparator" w:id="0">
    <w:p w14:paraId="07B103ED" w14:textId="77777777" w:rsidR="00937714" w:rsidRDefault="00937714" w:rsidP="0093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F250" w14:textId="77777777" w:rsidR="00937714" w:rsidRDefault="00937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B650" w14:textId="2F637106" w:rsidR="00937714" w:rsidRDefault="00937714">
    <w:pPr>
      <w:pStyle w:val="Footer"/>
    </w:pPr>
    <w:r>
      <w:t>Rev 12-1-2020</w:t>
    </w:r>
    <w:r>
      <w:tab/>
    </w:r>
    <w:r>
      <w:tab/>
    </w:r>
    <w:r>
      <w:tab/>
      <w:t xml:space="preserve">Institutional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97CD" w14:textId="77777777" w:rsidR="00937714" w:rsidRDefault="00937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059B" w14:textId="77777777" w:rsidR="00937714" w:rsidRDefault="00937714" w:rsidP="00937714">
      <w:r>
        <w:separator/>
      </w:r>
    </w:p>
  </w:footnote>
  <w:footnote w:type="continuationSeparator" w:id="0">
    <w:p w14:paraId="7E57869C" w14:textId="77777777" w:rsidR="00937714" w:rsidRDefault="00937714" w:rsidP="0093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5AA5" w14:textId="77777777" w:rsidR="00937714" w:rsidRDefault="00937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C83" w14:textId="77777777" w:rsidR="00937714" w:rsidRDefault="00937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2D91" w14:textId="77777777" w:rsidR="00937714" w:rsidRDefault="00937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A56A51"/>
    <w:multiLevelType w:val="hybridMultilevel"/>
    <w:tmpl w:val="4096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C52B2"/>
    <w:multiLevelType w:val="hybridMultilevel"/>
    <w:tmpl w:val="6E5A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C3554A2"/>
    <w:multiLevelType w:val="hybridMultilevel"/>
    <w:tmpl w:val="1E0A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14"/>
    <w:rsid w:val="00645252"/>
    <w:rsid w:val="006D3D74"/>
    <w:rsid w:val="0083569A"/>
    <w:rsid w:val="00935470"/>
    <w:rsid w:val="00937714"/>
    <w:rsid w:val="00A9204E"/>
    <w:rsid w:val="00E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997"/>
  <w15:chartTrackingRefBased/>
  <w15:docId w15:val="{D2BD73A6-33D3-4427-8778-CA25AAC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numbering" w:customStyle="1" w:styleId="NoList1">
    <w:name w:val="No List1"/>
    <w:next w:val="NoList"/>
    <w:uiPriority w:val="99"/>
    <w:semiHidden/>
    <w:unhideWhenUsed/>
    <w:rsid w:val="00937714"/>
  </w:style>
  <w:style w:type="table" w:styleId="TableGrid">
    <w:name w:val="Table Grid"/>
    <w:basedOn w:val="TableNormal"/>
    <w:uiPriority w:val="39"/>
    <w:rsid w:val="0093771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937714"/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ListParagraph">
    <w:name w:val="List Paragraph"/>
    <w:basedOn w:val="Normal"/>
    <w:uiPriority w:val="34"/>
    <w:qFormat/>
    <w:rsid w:val="00937714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table" w:styleId="GridTable4-Accent5">
    <w:name w:val="Grid Table 4 Accent 5"/>
    <w:basedOn w:val="TableNormal"/>
    <w:uiPriority w:val="49"/>
    <w:rsid w:val="0093771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79291\AppData\Local\Microsoft\Office\16.0\DTS\en-US%7b4E8C6F5F-DC32-4F92-9F86-C61428B3610E%7d\%7bFF8BE65B-4684-468C-8EC6-4795B679033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{FF8BE65B-4684-468C-8EC6-4795B6790331}tf02786999_win32</Template>
  <TotalTime>1</TotalTime>
  <Pages>6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Thomas L</dc:creator>
  <cp:keywords/>
  <dc:description/>
  <cp:lastModifiedBy>Capehart, Krista</cp:lastModifiedBy>
  <cp:revision>2</cp:revision>
  <dcterms:created xsi:type="dcterms:W3CDTF">2021-10-22T19:36:00Z</dcterms:created>
  <dcterms:modified xsi:type="dcterms:W3CDTF">2021-10-22T19:36:00Z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